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B6" w:rsidRDefault="001B13B6" w:rsidP="001B13B6">
      <w:pPr>
        <w:jc w:val="center"/>
        <w:rPr>
          <w:b/>
          <w:noProof/>
          <w:color w:val="FF0000"/>
          <w:sz w:val="56"/>
          <w:szCs w:val="56"/>
          <w:lang w:val="pl-PL" w:eastAsia="pl-PL" w:bidi="ar-SA"/>
        </w:rPr>
      </w:pPr>
      <w:r w:rsidRPr="001B13B6">
        <w:rPr>
          <w:b/>
          <w:noProof/>
          <w:color w:val="FF0000"/>
          <w:sz w:val="96"/>
          <w:szCs w:val="96"/>
          <w:lang w:val="pl-PL" w:eastAsia="pl-PL" w:bidi="ar-SA"/>
        </w:rPr>
        <w:t>Jan Śniadecki</w:t>
      </w:r>
      <w:r>
        <w:rPr>
          <w:b/>
          <w:noProof/>
          <w:color w:val="FF0000"/>
          <w:sz w:val="56"/>
          <w:szCs w:val="56"/>
          <w:lang w:val="pl-PL" w:eastAsia="pl-PL" w:bidi="ar-SA"/>
        </w:rPr>
        <w:t xml:space="preserve"> </w:t>
      </w:r>
    </w:p>
    <w:p w:rsidR="001B13B6" w:rsidRDefault="001B13B6" w:rsidP="001B13B6">
      <w:pPr>
        <w:jc w:val="center"/>
        <w:rPr>
          <w:b/>
          <w:noProof/>
          <w:color w:val="FF0000"/>
          <w:sz w:val="56"/>
          <w:szCs w:val="56"/>
          <w:lang w:val="pl-PL" w:eastAsia="pl-PL" w:bidi="ar-SA"/>
        </w:rPr>
      </w:pPr>
      <w:r w:rsidRPr="001B13B6">
        <w:rPr>
          <w:b/>
          <w:noProof/>
          <w:color w:val="FF0000"/>
          <w:sz w:val="56"/>
          <w:szCs w:val="56"/>
          <w:lang w:val="pl-PL" w:eastAsia="pl-PL" w:bidi="ar-SA"/>
        </w:rPr>
        <w:t>najwybitniejszy polski matematyk okresu oświecenia</w:t>
      </w: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F3648F" w:rsidP="001B13B6">
      <w:pPr>
        <w:jc w:val="center"/>
        <w:rPr>
          <w:b/>
          <w:noProof/>
          <w:color w:val="FF0000"/>
          <w:lang w:val="pl-PL" w:eastAsia="pl-PL" w:bidi="ar-SA"/>
        </w:rPr>
      </w:pPr>
      <w:r>
        <w:rPr>
          <w:b/>
          <w:noProof/>
          <w:color w:val="FF0000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9.05pt;margin-top:13.9pt;width:390.3pt;height:433.9pt;z-index:251658240" strokecolor="white [3212]">
            <v:textbox>
              <w:txbxContent>
                <w:p w:rsidR="001B13B6" w:rsidRDefault="001B13B6">
                  <w:r w:rsidRPr="001B13B6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376487" cy="5843818"/>
                        <wp:effectExtent l="19050" t="0" r="5013" b="0"/>
                        <wp:docPr id="32" name="Obraz 13" descr="Znalezione obrazy dla zapytania Jan śniadec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Znalezione obrazy dla zapytania Jan śniadec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6264" cy="584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1B13B6" w:rsidP="001B13B6">
      <w:pPr>
        <w:jc w:val="center"/>
        <w:rPr>
          <w:b/>
          <w:noProof/>
          <w:color w:val="FF0000"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 w:rsidP="001B13B6">
      <w:pPr>
        <w:jc w:val="center"/>
        <w:rPr>
          <w:noProof/>
          <w:sz w:val="32"/>
          <w:szCs w:val="32"/>
          <w:lang w:val="pl-PL" w:eastAsia="pl-PL" w:bidi="ar-SA"/>
        </w:rPr>
      </w:pPr>
      <w:r w:rsidRPr="001B13B6">
        <w:rPr>
          <w:noProof/>
          <w:sz w:val="32"/>
          <w:szCs w:val="32"/>
          <w:lang w:val="pl-PL" w:eastAsia="pl-PL" w:bidi="ar-SA"/>
        </w:rPr>
        <w:t>Pomnik Jana Śniadeckiego w Żninie, gdzi</w:t>
      </w:r>
      <w:r>
        <w:rPr>
          <w:noProof/>
          <w:sz w:val="32"/>
          <w:szCs w:val="32"/>
          <w:lang w:val="pl-PL" w:eastAsia="pl-PL" w:bidi="ar-SA"/>
        </w:rPr>
        <w:t>e</w:t>
      </w:r>
      <w:r w:rsidRPr="001B13B6">
        <w:rPr>
          <w:noProof/>
          <w:sz w:val="32"/>
          <w:szCs w:val="32"/>
          <w:lang w:val="pl-PL" w:eastAsia="pl-PL" w:bidi="ar-SA"/>
        </w:rPr>
        <w:t xml:space="preserve"> urodził się w 1756 roku</w:t>
      </w:r>
    </w:p>
    <w:p w:rsidR="00B4037B" w:rsidRDefault="00F3648F" w:rsidP="00B4037B">
      <w:pPr>
        <w:rPr>
          <w:noProof/>
          <w:sz w:val="32"/>
          <w:szCs w:val="32"/>
          <w:lang w:val="pl-PL" w:eastAsia="pl-PL" w:bidi="ar-SA"/>
        </w:rPr>
      </w:pPr>
      <w:r>
        <w:rPr>
          <w:noProof/>
          <w:sz w:val="32"/>
          <w:szCs w:val="32"/>
          <w:lang w:val="pl-PL" w:eastAsia="pl-PL" w:bidi="ar-SA"/>
        </w:rPr>
        <w:lastRenderedPageBreak/>
        <w:pict>
          <v:shape id="_x0000_s1033" type="#_x0000_t202" style="position:absolute;margin-left:53.55pt;margin-top:8.75pt;width:369.5pt;height:636.6pt;z-index:251659264" strokecolor="white [3212]">
            <v:textbox>
              <w:txbxContent>
                <w:p w:rsidR="00B4037B" w:rsidRDefault="00B4037B">
                  <w:r w:rsidRPr="00B4037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325820" cy="8045639"/>
                        <wp:effectExtent l="19050" t="0" r="0" b="0"/>
                        <wp:docPr id="33" name="Obraz 49" descr="Podobny obra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Podobny obra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5133" cy="8044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Default="00B4037B" w:rsidP="00B4037B">
      <w:pPr>
        <w:rPr>
          <w:noProof/>
          <w:sz w:val="32"/>
          <w:szCs w:val="32"/>
          <w:lang w:val="pl-PL" w:eastAsia="pl-PL" w:bidi="ar-SA"/>
        </w:rPr>
      </w:pPr>
    </w:p>
    <w:p w:rsidR="00B4037B" w:rsidRPr="00B4037B" w:rsidRDefault="00B4037B" w:rsidP="00B4037B">
      <w:pPr>
        <w:jc w:val="center"/>
        <w:rPr>
          <w:noProof/>
          <w:sz w:val="32"/>
          <w:szCs w:val="32"/>
          <w:lang w:val="pl-PL" w:eastAsia="pl-PL" w:bidi="ar-SA"/>
        </w:rPr>
      </w:pPr>
      <w:r w:rsidRPr="00B4037B">
        <w:rPr>
          <w:noProof/>
          <w:sz w:val="32"/>
          <w:szCs w:val="32"/>
          <w:lang w:val="pl-PL" w:eastAsia="pl-PL" w:bidi="ar-SA"/>
        </w:rPr>
        <w:t xml:space="preserve">Grób Jana Śniadeckiego w Jaszunach na Litwie, gdzie zmarł </w:t>
      </w:r>
      <w:r w:rsidR="00066C87">
        <w:rPr>
          <w:noProof/>
          <w:sz w:val="32"/>
          <w:szCs w:val="32"/>
          <w:lang w:val="pl-PL" w:eastAsia="pl-PL" w:bidi="ar-SA"/>
        </w:rPr>
        <w:t xml:space="preserve">                          9 listopada</w:t>
      </w:r>
      <w:r w:rsidRPr="00B4037B">
        <w:rPr>
          <w:noProof/>
          <w:sz w:val="32"/>
          <w:szCs w:val="32"/>
          <w:lang w:val="pl-PL" w:eastAsia="pl-PL" w:bidi="ar-SA"/>
        </w:rPr>
        <w:t xml:space="preserve"> 1830 roku.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lastRenderedPageBreak/>
        <w:t>studiował w Getyndze i w Paryżu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 xml:space="preserve">od 1871 roku był profesorem matematyki </w:t>
      </w:r>
      <w:r>
        <w:rPr>
          <w:noProof/>
          <w:sz w:val="44"/>
          <w:szCs w:val="44"/>
          <w:lang w:val="pl-PL" w:eastAsia="pl-PL" w:bidi="ar-SA"/>
        </w:rPr>
        <w:t xml:space="preserve">                 </w:t>
      </w:r>
      <w:r w:rsidRPr="003F4BDB">
        <w:rPr>
          <w:noProof/>
          <w:sz w:val="44"/>
          <w:szCs w:val="44"/>
          <w:lang w:val="pl-PL" w:eastAsia="pl-PL" w:bidi="ar-SA"/>
        </w:rPr>
        <w:t>i astronomii w Krakowie, a od 1807 zajmował stanowisko profesora w Wilnie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>w latach 1807-1815 był rektorem Uniwersytetu Wileńskiego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 xml:space="preserve">był pierwszym uczonym, który wykładał </w:t>
      </w:r>
      <w:r>
        <w:rPr>
          <w:noProof/>
          <w:sz w:val="44"/>
          <w:szCs w:val="44"/>
          <w:lang w:val="pl-PL" w:eastAsia="pl-PL" w:bidi="ar-SA"/>
        </w:rPr>
        <w:t xml:space="preserve">                  </w:t>
      </w:r>
      <w:r w:rsidRPr="003F4BDB">
        <w:rPr>
          <w:noProof/>
          <w:sz w:val="44"/>
          <w:szCs w:val="44"/>
          <w:lang w:val="pl-PL" w:eastAsia="pl-PL" w:bidi="ar-SA"/>
        </w:rPr>
        <w:t>w języku polskim w Akademii Krakowskiej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>
        <w:rPr>
          <w:noProof/>
          <w:sz w:val="44"/>
          <w:szCs w:val="44"/>
          <w:lang w:val="pl-PL" w:eastAsia="pl-PL" w:bidi="ar-SA"/>
        </w:rPr>
        <w:t>brał udział w reformie szkolnictwa</w:t>
      </w:r>
    </w:p>
    <w:p w:rsidR="00E1452C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>zbudował pierwsze obserwatorium astronomiczne w Polsce</w:t>
      </w:r>
    </w:p>
    <w:p w:rsidR="00E1452C" w:rsidRPr="00027FDA" w:rsidRDefault="00323EBF" w:rsidP="00F55E95">
      <w:pPr>
        <w:pStyle w:val="Akapitzlist"/>
        <w:numPr>
          <w:ilvl w:val="0"/>
          <w:numId w:val="13"/>
        </w:numPr>
        <w:jc w:val="both"/>
        <w:rPr>
          <w:rFonts w:cstheme="minorHAnsi"/>
          <w:noProof/>
          <w:sz w:val="44"/>
          <w:szCs w:val="44"/>
          <w:lang w:val="pl-PL" w:eastAsia="pl-PL" w:bidi="ar-SA"/>
        </w:rPr>
      </w:pPr>
      <w:r>
        <w:rPr>
          <w:rFonts w:cstheme="minorHAnsi"/>
          <w:color w:val="222222"/>
          <w:sz w:val="44"/>
          <w:szCs w:val="44"/>
          <w:shd w:val="clear" w:color="auto" w:fill="FFFFFF"/>
          <w:lang w:val="pl-PL"/>
        </w:rPr>
        <w:t xml:space="preserve">w 1784 roku </w:t>
      </w:r>
      <w:r w:rsidR="00E1452C" w:rsidRPr="00027FDA">
        <w:rPr>
          <w:rFonts w:cstheme="minorHAnsi"/>
          <w:color w:val="222222"/>
          <w:sz w:val="44"/>
          <w:szCs w:val="44"/>
          <w:shd w:val="clear" w:color="auto" w:fill="FFFFFF"/>
          <w:lang w:val="pl-PL"/>
        </w:rPr>
        <w:t>skonstruował pierwszy w Polsce balon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>brał udział w Powstaniu Kościuszkowskim</w:t>
      </w:r>
    </w:p>
    <w:p w:rsidR="00E1452C" w:rsidRPr="003F4BDB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>pisał znakomite podręczniki matematyki</w:t>
      </w:r>
      <w:r>
        <w:rPr>
          <w:noProof/>
          <w:sz w:val="44"/>
          <w:szCs w:val="44"/>
          <w:lang w:val="pl-PL" w:eastAsia="pl-PL" w:bidi="ar-SA"/>
        </w:rPr>
        <w:t xml:space="preserve">                         </w:t>
      </w:r>
      <w:r w:rsidRPr="003F4BDB">
        <w:rPr>
          <w:noProof/>
          <w:sz w:val="44"/>
          <w:szCs w:val="44"/>
          <w:lang w:val="pl-PL" w:eastAsia="pl-PL" w:bidi="ar-SA"/>
        </w:rPr>
        <w:t xml:space="preserve"> i prace dotyczące historii matematyki</w:t>
      </w:r>
    </w:p>
    <w:p w:rsidR="00E1452C" w:rsidRDefault="00E1452C" w:rsidP="00F55E95">
      <w:pPr>
        <w:pStyle w:val="Akapitzlist"/>
        <w:numPr>
          <w:ilvl w:val="0"/>
          <w:numId w:val="13"/>
        </w:numPr>
        <w:jc w:val="both"/>
        <w:rPr>
          <w:noProof/>
          <w:sz w:val="44"/>
          <w:szCs w:val="44"/>
          <w:lang w:val="pl-PL" w:eastAsia="pl-PL" w:bidi="ar-SA"/>
        </w:rPr>
      </w:pPr>
      <w:r w:rsidRPr="003F4BDB">
        <w:rPr>
          <w:noProof/>
          <w:sz w:val="44"/>
          <w:szCs w:val="44"/>
          <w:lang w:val="pl-PL" w:eastAsia="pl-PL" w:bidi="ar-SA"/>
        </w:rPr>
        <w:t>wprowadzone przez niego teminy matematyczne są stosowne do dziś bez zmi</w:t>
      </w:r>
      <w:r>
        <w:rPr>
          <w:noProof/>
          <w:sz w:val="44"/>
          <w:szCs w:val="44"/>
          <w:lang w:val="pl-PL" w:eastAsia="pl-PL" w:bidi="ar-SA"/>
        </w:rPr>
        <w:t>a</w:t>
      </w:r>
      <w:r w:rsidRPr="003F4BDB">
        <w:rPr>
          <w:noProof/>
          <w:sz w:val="44"/>
          <w:szCs w:val="44"/>
          <w:lang w:val="pl-PL" w:eastAsia="pl-PL" w:bidi="ar-SA"/>
        </w:rPr>
        <w:t>n (różniczkowanie, pochodna, funkcja pierwotna, średnica, ognisko) lub z drobnymi modyfikacjami (całkość - ca</w:t>
      </w:r>
      <w:r>
        <w:rPr>
          <w:noProof/>
          <w:sz w:val="44"/>
          <w:szCs w:val="44"/>
          <w:lang w:val="pl-PL" w:eastAsia="pl-PL" w:bidi="ar-SA"/>
        </w:rPr>
        <w:t>ł</w:t>
      </w:r>
      <w:r w:rsidRPr="003F4BDB">
        <w:rPr>
          <w:noProof/>
          <w:sz w:val="44"/>
          <w:szCs w:val="44"/>
          <w:lang w:val="pl-PL" w:eastAsia="pl-PL" w:bidi="ar-SA"/>
        </w:rPr>
        <w:t>ka)</w:t>
      </w:r>
    </w:p>
    <w:p w:rsidR="00B4037B" w:rsidRPr="001B13B6" w:rsidRDefault="00B4037B" w:rsidP="00F55E95">
      <w:pPr>
        <w:jc w:val="both"/>
        <w:rPr>
          <w:noProof/>
          <w:sz w:val="32"/>
          <w:szCs w:val="32"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  <w:r w:rsidRPr="001B13B6">
        <w:rPr>
          <w:noProof/>
          <w:lang w:val="pl-PL" w:eastAsia="pl-PL" w:bidi="ar-SA"/>
        </w:rPr>
        <w:lastRenderedPageBreak/>
        <w:drawing>
          <wp:inline distT="0" distB="0" distL="0" distR="0">
            <wp:extent cx="5760720" cy="6535744"/>
            <wp:effectExtent l="19050" t="0" r="0" b="0"/>
            <wp:docPr id="14" name="Obraz 4" descr="Znalezione obrazy dla zapytania jan śnia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jan śniadeck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B6" w:rsidRDefault="001B13B6">
      <w:pPr>
        <w:rPr>
          <w:noProof/>
          <w:lang w:val="pl-PL" w:eastAsia="pl-PL" w:bidi="ar-SA"/>
        </w:rPr>
      </w:pPr>
    </w:p>
    <w:p w:rsidR="001B13B6" w:rsidRDefault="001B13B6">
      <w:pPr>
        <w:rPr>
          <w:noProof/>
          <w:lang w:val="pl-PL" w:eastAsia="pl-PL" w:bidi="ar-SA"/>
        </w:rPr>
      </w:pPr>
    </w:p>
    <w:p w:rsidR="001B13B6" w:rsidRDefault="00421CEC" w:rsidP="00421CEC">
      <w:pPr>
        <w:jc w:val="center"/>
        <w:rPr>
          <w:noProof/>
          <w:lang w:val="pl-PL" w:eastAsia="pl-PL" w:bidi="ar-SA"/>
        </w:rPr>
      </w:pPr>
      <w:r w:rsidRPr="00421CEC">
        <w:rPr>
          <w:noProof/>
          <w:lang w:val="pl-PL" w:eastAsia="pl-PL" w:bidi="ar-SA"/>
        </w:rPr>
        <w:drawing>
          <wp:inline distT="0" distB="0" distL="0" distR="0">
            <wp:extent cx="2855595" cy="954405"/>
            <wp:effectExtent l="19050" t="0" r="1905" b="0"/>
            <wp:docPr id="35" name="Obraz 28" descr="Znalezione obrazy dla zapytania jan śniadecki trygonome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jan śniadecki trygonometr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EC" w:rsidRDefault="00183AD0" w:rsidP="00421CEC">
      <w:pPr>
        <w:rPr>
          <w:noProof/>
          <w:lang w:val="pl-PL" w:eastAsia="pl-PL" w:bidi="ar-SA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398135" cy="8590280"/>
            <wp:effectExtent l="19050" t="0" r="0" b="0"/>
            <wp:docPr id="16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85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398135" cy="7788275"/>
            <wp:effectExtent l="19050" t="0" r="0" b="0"/>
            <wp:docPr id="17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7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475371" cy="7857505"/>
            <wp:effectExtent l="19050" t="0" r="0" b="0"/>
            <wp:docPr id="22" name="Obraz 22" descr="Znalezione obrazy dla zapytania jan śniadecki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jan śniadecki książ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13" cy="78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828297" cy="8743358"/>
            <wp:effectExtent l="19050" t="0" r="1003" b="0"/>
            <wp:docPr id="18" name="Obraz 25" descr="Znalezione obrazy dla zapytania jan śniadecki trygonome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jan śniadecki trygonometr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20" cy="875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EC" w:rsidRDefault="00421CEC" w:rsidP="00421CEC">
      <w:pPr>
        <w:rPr>
          <w:noProof/>
          <w:lang w:val="pl-PL" w:eastAsia="pl-PL" w:bidi="ar-SA"/>
        </w:rPr>
      </w:pPr>
    </w:p>
    <w:p w:rsidR="00183AD0" w:rsidRDefault="00183AD0" w:rsidP="00421CEC">
      <w:pPr>
        <w:jc w:val="center"/>
        <w:rPr>
          <w:noProof/>
          <w:lang w:val="pl-PL" w:eastAsia="pl-PL" w:bidi="ar-SA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906520" cy="2446655"/>
            <wp:effectExtent l="19050" t="0" r="0" b="0"/>
            <wp:docPr id="21" name="Obraz 31" descr="Znalezione obrazy dla zapytania jan śniadecki zna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jan śniadecki znacz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EC" w:rsidRDefault="00421CEC" w:rsidP="00421CEC">
      <w:pPr>
        <w:jc w:val="center"/>
        <w:rPr>
          <w:noProof/>
          <w:sz w:val="32"/>
          <w:szCs w:val="32"/>
          <w:lang w:val="pl-PL" w:eastAsia="pl-PL" w:bidi="ar-SA"/>
        </w:rPr>
      </w:pPr>
      <w:r w:rsidRPr="00421CEC">
        <w:rPr>
          <w:noProof/>
          <w:sz w:val="32"/>
          <w:szCs w:val="32"/>
          <w:lang w:val="pl-PL" w:eastAsia="pl-PL" w:bidi="ar-SA"/>
        </w:rPr>
        <w:t xml:space="preserve">Jan Śniadecki, Hugo Kołłataj i Julin Ursyn Niemcewicz na znaczku pocztowym z roku </w:t>
      </w:r>
      <w:r w:rsidR="00183AD0" w:rsidRPr="00421CEC">
        <w:rPr>
          <w:noProof/>
          <w:sz w:val="32"/>
          <w:szCs w:val="32"/>
          <w:lang w:val="pl-PL" w:eastAsia="pl-PL" w:bidi="ar-SA"/>
        </w:rPr>
        <w:t>1973</w:t>
      </w:r>
    </w:p>
    <w:p w:rsidR="00421CEC" w:rsidRPr="00421CEC" w:rsidRDefault="00421CEC" w:rsidP="00421CEC">
      <w:pPr>
        <w:jc w:val="center"/>
        <w:rPr>
          <w:noProof/>
          <w:sz w:val="32"/>
          <w:szCs w:val="32"/>
          <w:lang w:val="pl-PL" w:eastAsia="pl-PL" w:bidi="ar-SA"/>
        </w:rPr>
      </w:pPr>
    </w:p>
    <w:p w:rsidR="00421CEC" w:rsidRDefault="00421CEC">
      <w:pPr>
        <w:rPr>
          <w:noProof/>
          <w:lang w:val="pl-PL" w:eastAsia="pl-PL" w:bidi="ar-SA"/>
        </w:rPr>
      </w:pPr>
    </w:p>
    <w:p w:rsidR="00183AD0" w:rsidRDefault="00183AD0">
      <w:pPr>
        <w:rPr>
          <w:noProof/>
          <w:lang w:val="pl-PL" w:eastAsia="pl-PL" w:bidi="ar-SA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4008021"/>
            <wp:effectExtent l="19050" t="0" r="0" b="0"/>
            <wp:docPr id="23" name="Obraz 34" descr="Znalezione obrazy dla zapytania jan śniadecki kartka pocz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jan śniadecki kartka pocztow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D0" w:rsidRPr="00421CEC" w:rsidRDefault="00421CEC" w:rsidP="00421CEC">
      <w:pPr>
        <w:jc w:val="center"/>
        <w:rPr>
          <w:noProof/>
          <w:sz w:val="32"/>
          <w:szCs w:val="32"/>
          <w:lang w:val="pl-PL" w:eastAsia="pl-PL" w:bidi="ar-SA"/>
        </w:rPr>
      </w:pPr>
      <w:r w:rsidRPr="00421CEC">
        <w:rPr>
          <w:noProof/>
          <w:sz w:val="32"/>
          <w:szCs w:val="32"/>
          <w:lang w:val="pl-PL" w:eastAsia="pl-PL" w:bidi="ar-SA"/>
        </w:rPr>
        <w:t xml:space="preserve">Jan Śniadecki na kartce pocztowej z roku </w:t>
      </w:r>
      <w:r w:rsidR="00183AD0" w:rsidRPr="00421CEC">
        <w:rPr>
          <w:noProof/>
          <w:sz w:val="32"/>
          <w:szCs w:val="32"/>
          <w:lang w:val="pl-PL" w:eastAsia="pl-PL" w:bidi="ar-SA"/>
        </w:rPr>
        <w:t>1938</w:t>
      </w:r>
    </w:p>
    <w:p w:rsidR="00183AD0" w:rsidRPr="00AD6CD1" w:rsidRDefault="00AD6CD1">
      <w:pPr>
        <w:rPr>
          <w:noProof/>
          <w:sz w:val="44"/>
          <w:szCs w:val="44"/>
          <w:lang w:val="pl-PL" w:eastAsia="pl-PL" w:bidi="ar-SA"/>
        </w:rPr>
      </w:pPr>
      <w:r>
        <w:rPr>
          <w:noProof/>
          <w:lang w:val="pl-PL" w:eastAsia="pl-PL" w:bidi="ar-SA"/>
        </w:rPr>
        <w:lastRenderedPageBreak/>
        <w:tab/>
      </w:r>
      <w:r w:rsidR="00027809" w:rsidRPr="00AD6CD1">
        <w:rPr>
          <w:noProof/>
          <w:sz w:val="44"/>
          <w:szCs w:val="44"/>
          <w:lang w:val="pl-PL" w:eastAsia="pl-PL" w:bidi="ar-SA"/>
        </w:rPr>
        <w:t>W listopadzie proponujemy Ci rozwiązanie na ocenę zadań z podręczników matem</w:t>
      </w:r>
      <w:r w:rsidR="00090F9D">
        <w:rPr>
          <w:noProof/>
          <w:sz w:val="44"/>
          <w:szCs w:val="44"/>
          <w:lang w:val="pl-PL" w:eastAsia="pl-PL" w:bidi="ar-SA"/>
        </w:rPr>
        <w:t>a</w:t>
      </w:r>
      <w:r w:rsidR="00027809" w:rsidRPr="00AD6CD1">
        <w:rPr>
          <w:noProof/>
          <w:sz w:val="44"/>
          <w:szCs w:val="44"/>
          <w:lang w:val="pl-PL" w:eastAsia="pl-PL" w:bidi="ar-SA"/>
        </w:rPr>
        <w:t xml:space="preserve">tyki z XVIII </w:t>
      </w:r>
      <w:r>
        <w:rPr>
          <w:noProof/>
          <w:sz w:val="44"/>
          <w:szCs w:val="44"/>
          <w:lang w:val="pl-PL" w:eastAsia="pl-PL" w:bidi="ar-SA"/>
        </w:rPr>
        <w:t xml:space="preserve">               </w:t>
      </w:r>
      <w:r w:rsidR="00027809" w:rsidRPr="00AD6CD1">
        <w:rPr>
          <w:noProof/>
          <w:sz w:val="44"/>
          <w:szCs w:val="44"/>
          <w:lang w:val="pl-PL" w:eastAsia="pl-PL" w:bidi="ar-SA"/>
        </w:rPr>
        <w:t>i XIX wieku. W zadaniach została zachowana stara pisownia i interpunkcja.</w:t>
      </w:r>
    </w:p>
    <w:p w:rsidR="00AD6CD1" w:rsidRPr="00AD6CD1" w:rsidRDefault="00AD6CD1" w:rsidP="00AD6CD1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 w:rsidRPr="00AD6CD1">
        <w:rPr>
          <w:noProof/>
          <w:sz w:val="44"/>
          <w:szCs w:val="44"/>
          <w:lang w:val="pl-PL" w:eastAsia="pl-PL" w:bidi="ar-SA"/>
        </w:rPr>
        <w:t xml:space="preserve">Kraków od Warszawy odległy na mil 40. Piotr </w:t>
      </w:r>
      <w:r w:rsidR="00FB4085">
        <w:rPr>
          <w:noProof/>
          <w:sz w:val="44"/>
          <w:szCs w:val="44"/>
          <w:lang w:val="pl-PL" w:eastAsia="pl-PL" w:bidi="ar-SA"/>
        </w:rPr>
        <w:t xml:space="preserve"> </w:t>
      </w:r>
      <w:r w:rsidRPr="00AD6CD1">
        <w:rPr>
          <w:noProof/>
          <w:sz w:val="44"/>
          <w:szCs w:val="44"/>
          <w:lang w:val="pl-PL" w:eastAsia="pl-PL" w:bidi="ar-SA"/>
        </w:rPr>
        <w:t>z Krakowa do Warszawy, a Paweł z Warszawy do Krakowa iednegoż dnia wyszli, ale pierwszy na dzień uchodzi mil 5, a drugi tylko 3. Pytam za wiele dni obydwa się zeydą?</w:t>
      </w:r>
    </w:p>
    <w:p w:rsidR="00657C78" w:rsidRPr="00B936E7" w:rsidRDefault="00657C78" w:rsidP="00657C78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Pewna osoba dała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44"/>
                <w:szCs w:val="44"/>
                <w:lang w:val="pl-PL" w:eastAsia="pl-PL" w:bidi="ar-SA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3</m:t>
            </m:r>
          </m:den>
        </m:f>
      </m:oMath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 maiątku na pięć procentu, albo na 5%, a pozostałe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44"/>
                <w:szCs w:val="44"/>
                <w:lang w:val="pl-PL" w:eastAsia="pl-PL" w:bidi="ar-SA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2</m:t>
            </m:r>
          </m:num>
          <m:den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3</m:t>
            </m:r>
          </m:den>
        </m:f>
      </m:oMath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 tegoż maiątku, dała na 6%. Bierze zaś całego procentu 17000 Zł. Jakiż iest iey maiątek?</w:t>
      </w:r>
    </w:p>
    <w:p w:rsidR="00B936E7" w:rsidRPr="00657C78" w:rsidRDefault="00B936E7" w:rsidP="00657C78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rFonts w:eastAsiaTheme="minorEastAsia"/>
          <w:noProof/>
          <w:sz w:val="44"/>
          <w:szCs w:val="44"/>
          <w:lang w:val="pl-PL" w:eastAsia="pl-PL" w:bidi="ar-SA"/>
        </w:rPr>
        <w:t>Oyciec, który teraz trzy razy starszy iest od syna, za lat 15 będzie tylko dwa razy od niego starszym, ileż teraz ma lat oyciec, ile syn?</w:t>
      </w:r>
    </w:p>
    <w:p w:rsidR="00657C78" w:rsidRPr="00657C78" w:rsidRDefault="00657C78" w:rsidP="00657C78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rFonts w:eastAsiaTheme="minorEastAsia"/>
          <w:noProof/>
          <w:sz w:val="44"/>
          <w:szCs w:val="44"/>
          <w:lang w:val="pl-PL" w:eastAsia="pl-PL" w:bidi="ar-SA"/>
        </w:rPr>
        <w:t>Pewna Osoba kupuie dwoiakiego gatunku sukna w równey liczbie łokci: iednego łokieć płaci po Zł: 12, a drugiego po Zł: 15. Za wszystko zaś wyliczyła Zł: 378: ileż łokci wzięła tego sukna?</w:t>
      </w:r>
    </w:p>
    <w:p w:rsidR="00657C78" w:rsidRDefault="00657C78" w:rsidP="00657C78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rFonts w:eastAsiaTheme="minorEastAsia"/>
          <w:noProof/>
          <w:sz w:val="44"/>
          <w:szCs w:val="44"/>
          <w:lang w:val="pl-PL" w:eastAsia="pl-PL" w:bidi="ar-SA"/>
        </w:rPr>
        <w:lastRenderedPageBreak/>
        <w:t xml:space="preserve">Mam prostokąt dwa razy taki długi, iak szeroki: dodaię do każdego boku po 1 stopie, </w:t>
      </w:r>
      <w:r w:rsidR="00FB4085">
        <w:rPr>
          <w:rFonts w:eastAsiaTheme="minorEastAsia"/>
          <w:noProof/>
          <w:sz w:val="44"/>
          <w:szCs w:val="44"/>
          <w:lang w:val="pl-PL" w:eastAsia="pl-PL" w:bidi="ar-SA"/>
        </w:rPr>
        <w:t xml:space="preserve">             </w:t>
      </w:r>
      <w:r>
        <w:rPr>
          <w:rFonts w:eastAsiaTheme="minorEastAsia"/>
          <w:noProof/>
          <w:sz w:val="44"/>
          <w:szCs w:val="44"/>
          <w:lang w:val="pl-PL" w:eastAsia="pl-PL" w:bidi="ar-SA"/>
        </w:rPr>
        <w:t>i będę miał powierzchnię większą 19 stóp kwadr. od pierwszey. Jakiż iest ten prostokąt?</w:t>
      </w:r>
    </w:p>
    <w:p w:rsidR="003431A6" w:rsidRDefault="003431A6" w:rsidP="00AD6CD1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noProof/>
          <w:sz w:val="44"/>
          <w:szCs w:val="44"/>
          <w:lang w:val="pl-PL" w:eastAsia="pl-PL" w:bidi="ar-SA"/>
        </w:rPr>
        <w:t>Znaleźć liczbe, która dodana koleyno do 5 i do 12, dałaby dwie summy maiące się iedna do drugiey, iak 3 do 4?</w:t>
      </w:r>
    </w:p>
    <w:p w:rsidR="00AD6CD1" w:rsidRPr="003431A6" w:rsidRDefault="00AD6CD1" w:rsidP="00AD6CD1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noProof/>
          <w:sz w:val="44"/>
          <w:szCs w:val="44"/>
          <w:lang w:val="pl-PL" w:eastAsia="pl-PL" w:bidi="ar-SA"/>
        </w:rPr>
        <w:t xml:space="preserve">Pewna osoba zyskała </w:t>
      </w:r>
      <m:oMath>
        <m:f>
          <m:fPr>
            <m:ctrlPr>
              <w:rPr>
                <w:rFonts w:ascii="Cambria Math" w:hAnsi="Cambria Math"/>
                <w:i/>
                <w:noProof/>
                <w:sz w:val="44"/>
                <w:szCs w:val="44"/>
                <w:lang w:val="pl-PL" w:eastAsia="pl-PL" w:bidi="ar-SA"/>
              </w:rPr>
            </m:ctrlPr>
          </m:fPr>
          <m:num>
            <m:r>
              <w:rPr>
                <w:rFonts w:ascii="Cambria Math" w:hAnsi="Cambria Math"/>
                <w:noProof/>
                <w:sz w:val="44"/>
                <w:szCs w:val="44"/>
                <w:lang w:val="pl-PL" w:eastAsia="pl-PL" w:bidi="ar-SA"/>
              </w:rPr>
              <m:t>5</m:t>
            </m:r>
          </m:num>
          <m:den>
            <m:r>
              <w:rPr>
                <w:rFonts w:ascii="Cambria Math" w:hAnsi="Cambria Math"/>
                <w:noProof/>
                <w:sz w:val="44"/>
                <w:szCs w:val="44"/>
                <w:lang w:val="pl-PL" w:eastAsia="pl-PL" w:bidi="ar-SA"/>
              </w:rPr>
              <m:t>7</m:t>
            </m:r>
          </m:den>
        </m:f>
      </m:oMath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 swego Maiątku a straciła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44"/>
                <w:szCs w:val="44"/>
                <w:lang w:val="pl-PL" w:eastAsia="pl-PL" w:bidi="ar-SA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3</m:t>
            </m:r>
          </m:num>
          <m:den>
            <m:r>
              <w:rPr>
                <w:rFonts w:ascii="Cambria Math" w:eastAsiaTheme="minorEastAsia" w:hAnsi="Cambria Math"/>
                <w:noProof/>
                <w:sz w:val="44"/>
                <w:szCs w:val="44"/>
                <w:lang w:val="pl-PL" w:eastAsia="pl-PL" w:bidi="ar-SA"/>
              </w:rPr>
              <m:t>8</m:t>
            </m:r>
          </m:den>
        </m:f>
      </m:oMath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 tegoż. Zysk przewyższa stratę 57000 złotemi; iakiż był Majątek?</w:t>
      </w:r>
    </w:p>
    <w:p w:rsidR="003431A6" w:rsidRPr="00090F9D" w:rsidRDefault="003431A6" w:rsidP="00AD6CD1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rFonts w:eastAsiaTheme="minorEastAsia"/>
          <w:noProof/>
          <w:sz w:val="44"/>
          <w:szCs w:val="44"/>
          <w:lang w:val="pl-PL" w:eastAsia="pl-PL" w:bidi="ar-SA"/>
        </w:rPr>
        <w:t xml:space="preserve">Niech będzie dana wysokość walca prostego, </w:t>
      </w:r>
      <w:r w:rsidR="00FB4085">
        <w:rPr>
          <w:rFonts w:eastAsiaTheme="minorEastAsia"/>
          <w:noProof/>
          <w:sz w:val="44"/>
          <w:szCs w:val="44"/>
          <w:lang w:val="pl-PL" w:eastAsia="pl-PL" w:bidi="ar-SA"/>
        </w:rPr>
        <w:t xml:space="preserve">                </w:t>
      </w:r>
      <w:r>
        <w:rPr>
          <w:rFonts w:eastAsiaTheme="minorEastAsia"/>
          <w:noProof/>
          <w:sz w:val="44"/>
          <w:szCs w:val="44"/>
          <w:lang w:val="pl-PL" w:eastAsia="pl-PL" w:bidi="ar-SA"/>
        </w:rPr>
        <w:t>i promień iego podstawy. Trzeba wyznaczyć promień takiey kuli, aby cała powierzchnia walca i kuli, tak się miała iedna do drugiey, iak się maią ich bryłowatości?</w:t>
      </w:r>
    </w:p>
    <w:p w:rsidR="00AD6CD1" w:rsidRPr="00AD6CD1" w:rsidRDefault="00AD6CD1" w:rsidP="00AD6CD1">
      <w:pPr>
        <w:pStyle w:val="Akapitzlist"/>
        <w:numPr>
          <w:ilvl w:val="0"/>
          <w:numId w:val="12"/>
        </w:numPr>
        <w:rPr>
          <w:noProof/>
          <w:sz w:val="44"/>
          <w:szCs w:val="44"/>
          <w:lang w:val="pl-PL" w:eastAsia="pl-PL" w:bidi="ar-SA"/>
        </w:rPr>
      </w:pPr>
      <w:r>
        <w:rPr>
          <w:noProof/>
          <w:sz w:val="44"/>
          <w:szCs w:val="44"/>
          <w:lang w:val="pl-PL" w:eastAsia="pl-PL" w:bidi="ar-SA"/>
        </w:rPr>
        <w:t>Na zapomożenie pewney liczby ludzi ofiarowano rubli 180. Pokazało się potem, że dla czterech z nich wsparcie nie było potrzebne, przez co część ofiary przypadaiąca na każdego z nich powiększyła się 12 rublami. Iluż było ludzi wspomożonych?</w:t>
      </w:r>
    </w:p>
    <w:p w:rsidR="00183AD0" w:rsidRDefault="00183AD0">
      <w:pPr>
        <w:rPr>
          <w:noProof/>
          <w:lang w:val="pl-PL" w:eastAsia="pl-PL" w:bidi="ar-SA"/>
        </w:rPr>
      </w:pPr>
    </w:p>
    <w:p w:rsidR="00E1452C" w:rsidRPr="00E1452C" w:rsidRDefault="00E1452C" w:rsidP="00E1452C">
      <w:pPr>
        <w:rPr>
          <w:noProof/>
          <w:sz w:val="44"/>
          <w:szCs w:val="44"/>
          <w:lang w:val="pl-PL" w:eastAsia="pl-PL" w:bidi="ar-SA"/>
        </w:rPr>
      </w:pPr>
    </w:p>
    <w:p w:rsidR="00027FDA" w:rsidRPr="00027FDA" w:rsidRDefault="00027FDA" w:rsidP="00027FDA">
      <w:pPr>
        <w:rPr>
          <w:noProof/>
          <w:sz w:val="44"/>
          <w:szCs w:val="44"/>
          <w:lang w:val="pl-PL" w:eastAsia="pl-PL" w:bidi="ar-SA"/>
        </w:rPr>
      </w:pPr>
    </w:p>
    <w:p w:rsidR="001B13B6" w:rsidRDefault="00BD0385">
      <w:pPr>
        <w:rPr>
          <w:noProof/>
          <w:lang w:val="pl-PL" w:eastAsia="pl-PL" w:bidi="ar-SA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4552492"/>
            <wp:effectExtent l="19050" t="0" r="0" b="0"/>
            <wp:docPr id="26" name="Obraz 40" descr="Znalezione obrazy dla zapytania jan śniadecki 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 jan śniadecki pr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C" w:rsidRDefault="00E1452C" w:rsidP="00E1452C">
      <w:pPr>
        <w:jc w:val="center"/>
        <w:rPr>
          <w:noProof/>
          <w:sz w:val="32"/>
          <w:szCs w:val="32"/>
          <w:lang w:val="pl-PL" w:eastAsia="pl-PL" w:bidi="ar-SA"/>
        </w:rPr>
      </w:pPr>
      <w:r w:rsidRPr="00E1452C">
        <w:rPr>
          <w:noProof/>
          <w:sz w:val="32"/>
          <w:szCs w:val="32"/>
          <w:lang w:val="pl-PL" w:eastAsia="pl-PL" w:bidi="ar-SA"/>
        </w:rPr>
        <w:t>prom Jan  Śniadecki kursujący  ze Świnoujścia do Ystad</w:t>
      </w:r>
    </w:p>
    <w:p w:rsidR="00E1452C" w:rsidRDefault="00E1452C" w:rsidP="00E1452C">
      <w:pPr>
        <w:jc w:val="center"/>
        <w:rPr>
          <w:noProof/>
          <w:sz w:val="32"/>
          <w:szCs w:val="32"/>
          <w:lang w:val="pl-PL" w:eastAsia="pl-PL" w:bidi="ar-SA"/>
        </w:rPr>
      </w:pPr>
    </w:p>
    <w:p w:rsidR="00E1452C" w:rsidRPr="00E1452C" w:rsidRDefault="00E1452C" w:rsidP="00E1452C">
      <w:pPr>
        <w:rPr>
          <w:noProof/>
          <w:sz w:val="32"/>
          <w:szCs w:val="32"/>
          <w:lang w:val="pl-PL" w:eastAsia="pl-PL" w:bidi="ar-SA"/>
        </w:rPr>
      </w:pPr>
      <w:r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 xml:space="preserve">Jest wykorzystywany do przewozu </w:t>
      </w:r>
      <w:proofErr w:type="spellStart"/>
      <w:r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>TIRów</w:t>
      </w:r>
      <w:proofErr w:type="spellEnd"/>
      <w:r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 xml:space="preserve"> i wagonów kolejowych. </w:t>
      </w:r>
    </w:p>
    <w:p w:rsidR="00E1452C" w:rsidRPr="00E1452C" w:rsidRDefault="00E1452C" w:rsidP="00E1452C">
      <w:pPr>
        <w:rPr>
          <w:noProof/>
          <w:sz w:val="32"/>
          <w:szCs w:val="32"/>
          <w:lang w:val="pl-PL" w:eastAsia="pl-PL" w:bidi="ar-SA"/>
        </w:rPr>
      </w:pPr>
      <w:r w:rsidRPr="00E1452C"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>Posiada 1175-metrowej długości linię ładunkową, w tym 5 </w:t>
      </w:r>
      <w:r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 xml:space="preserve">torów kolejowych o </w:t>
      </w:r>
      <w:r w:rsidRPr="00E1452C">
        <w:rPr>
          <w:rFonts w:cstheme="minorHAnsi"/>
          <w:color w:val="222222"/>
          <w:sz w:val="32"/>
          <w:szCs w:val="32"/>
          <w:shd w:val="clear" w:color="auto" w:fill="FFFFFF"/>
          <w:lang w:val="pl-PL"/>
        </w:rPr>
        <w:t xml:space="preserve"> łącznej długości 615 m. Prom nie zabiera dodatkowych pasażerów a kabiny na jego pokładzie przeznaczone są dla kierowców i obsługi ciężarówek</w:t>
      </w:r>
      <w:r w:rsidRPr="00E1452C">
        <w:rPr>
          <w:rFonts w:ascii="Arial" w:hAnsi="Arial" w:cs="Arial"/>
          <w:color w:val="222222"/>
          <w:sz w:val="18"/>
          <w:szCs w:val="18"/>
          <w:shd w:val="clear" w:color="auto" w:fill="FFFFFF"/>
          <w:lang w:val="pl-PL"/>
        </w:rPr>
        <w:t>.</w:t>
      </w:r>
    </w:p>
    <w:p w:rsidR="00E72923" w:rsidRDefault="00C36FC7">
      <w:pPr>
        <w:rPr>
          <w:color w:val="000000"/>
          <w:shd w:val="clear" w:color="auto" w:fill="F5F5F5"/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760720" cy="3844320"/>
            <wp:effectExtent l="19050" t="0" r="0" b="0"/>
            <wp:docPr id="58" name="Obraz 58" descr="[Rozmiar: 204080 bajtów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[Rozmiar: 204080 bajtów]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D0" w:rsidRPr="00C36FC7" w:rsidRDefault="00E72923" w:rsidP="00022D9E">
      <w:pPr>
        <w:jc w:val="center"/>
        <w:rPr>
          <w:noProof/>
          <w:lang w:val="pl-PL" w:eastAsia="pl-PL" w:bidi="ar-SA"/>
        </w:rPr>
      </w:pPr>
      <w:r w:rsidRPr="00022D9E">
        <w:rPr>
          <w:color w:val="000000"/>
          <w:sz w:val="32"/>
          <w:szCs w:val="32"/>
          <w:shd w:val="clear" w:color="auto" w:fill="F5F5F5"/>
          <w:lang w:val="pl-PL"/>
        </w:rPr>
        <w:t xml:space="preserve">Brama cmentarza w </w:t>
      </w:r>
      <w:proofErr w:type="spellStart"/>
      <w:r w:rsidRPr="00022D9E">
        <w:rPr>
          <w:color w:val="000000"/>
          <w:sz w:val="32"/>
          <w:szCs w:val="32"/>
          <w:shd w:val="clear" w:color="auto" w:fill="F5F5F5"/>
          <w:lang w:val="pl-PL"/>
        </w:rPr>
        <w:t>Jaszunach</w:t>
      </w:r>
      <w:proofErr w:type="spellEnd"/>
      <w:r w:rsidRPr="00022D9E">
        <w:rPr>
          <w:color w:val="000000"/>
          <w:sz w:val="32"/>
          <w:szCs w:val="32"/>
          <w:shd w:val="clear" w:color="auto" w:fill="F5F5F5"/>
          <w:lang w:val="pl-PL"/>
        </w:rPr>
        <w:t>, gdzie jest poc</w:t>
      </w:r>
      <w:r w:rsidR="00022D9E" w:rsidRPr="00022D9E">
        <w:rPr>
          <w:color w:val="000000"/>
          <w:sz w:val="32"/>
          <w:szCs w:val="32"/>
          <w:shd w:val="clear" w:color="auto" w:fill="F5F5F5"/>
          <w:lang w:val="pl-PL"/>
        </w:rPr>
        <w:t xml:space="preserve">howany Jan </w:t>
      </w:r>
      <w:r w:rsidR="00022D9E">
        <w:rPr>
          <w:color w:val="000000"/>
          <w:sz w:val="32"/>
          <w:szCs w:val="32"/>
          <w:shd w:val="clear" w:color="auto" w:fill="F5F5F5"/>
          <w:lang w:val="pl-PL"/>
        </w:rPr>
        <w:t>Ś</w:t>
      </w:r>
      <w:r w:rsidR="00022D9E" w:rsidRPr="00022D9E">
        <w:rPr>
          <w:color w:val="000000"/>
          <w:sz w:val="32"/>
          <w:szCs w:val="32"/>
          <w:shd w:val="clear" w:color="auto" w:fill="F5F5F5"/>
          <w:lang w:val="pl-PL"/>
        </w:rPr>
        <w:t>niadecki,</w:t>
      </w:r>
      <w:r w:rsidR="00022D9E">
        <w:rPr>
          <w:color w:val="000000"/>
          <w:sz w:val="32"/>
          <w:szCs w:val="32"/>
          <w:shd w:val="clear" w:color="auto" w:fill="F5F5F5"/>
          <w:lang w:val="pl-PL"/>
        </w:rPr>
        <w:t xml:space="preserve">            </w:t>
      </w:r>
      <w:r w:rsidR="00022D9E" w:rsidRPr="00022D9E">
        <w:rPr>
          <w:color w:val="000000"/>
          <w:sz w:val="32"/>
          <w:szCs w:val="32"/>
          <w:shd w:val="clear" w:color="auto" w:fill="F5F5F5"/>
          <w:lang w:val="pl-PL"/>
        </w:rPr>
        <w:t xml:space="preserve"> i tablica pamiątkowa.</w:t>
      </w:r>
      <w:r>
        <w:rPr>
          <w:color w:val="000000"/>
          <w:shd w:val="clear" w:color="auto" w:fill="F5F5F5"/>
          <w:lang w:val="pl-PL"/>
        </w:rPr>
        <w:t xml:space="preserve"> </w:t>
      </w:r>
      <w:r w:rsidR="00C36FC7">
        <w:rPr>
          <w:noProof/>
          <w:lang w:val="pl-PL" w:eastAsia="pl-PL" w:bidi="ar-SA"/>
        </w:rPr>
        <w:drawing>
          <wp:inline distT="0" distB="0" distL="0" distR="0">
            <wp:extent cx="5760720" cy="3844320"/>
            <wp:effectExtent l="19050" t="0" r="0" b="0"/>
            <wp:docPr id="64" name="Obraz 64" descr="[Rozmiar: 162998 bajtów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[Rozmiar: 162998 bajtów]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FC7" w:rsidRPr="00C36FC7">
        <w:rPr>
          <w:lang w:val="pl-PL"/>
        </w:rPr>
        <w:t xml:space="preserve"> </w:t>
      </w:r>
    </w:p>
    <w:p w:rsidR="00A03FA9" w:rsidRDefault="008122D3"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635792" cy="8459328"/>
            <wp:effectExtent l="19050" t="0" r="3008" b="0"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25" cy="84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5A" w:rsidRDefault="00865B5A"/>
    <w:p w:rsidR="005B7025" w:rsidRDefault="005B7025"/>
    <w:p w:rsidR="005B7025" w:rsidRDefault="005B7025">
      <w:r>
        <w:rPr>
          <w:noProof/>
          <w:lang w:val="pl-PL" w:eastAsia="pl-PL" w:bidi="ar-SA"/>
        </w:rPr>
        <w:drawing>
          <wp:inline distT="0" distB="0" distL="0" distR="0">
            <wp:extent cx="5760720" cy="7773972"/>
            <wp:effectExtent l="19050" t="0" r="0" b="0"/>
            <wp:docPr id="12" name="Obraz 7" descr="Znalezione obrazy dla zapytania Jan śnia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Jan śniadeck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D3" w:rsidRDefault="008122D3"/>
    <w:p w:rsidR="008122D3" w:rsidRDefault="0013164A"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961116" cy="7331242"/>
            <wp:effectExtent l="19050" t="0" r="1534" b="0"/>
            <wp:docPr id="8" name="Obraz 4" descr="Znalezione obrazy dla zapytania Jan śnia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Jan śniadeck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8" cy="733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D3" w:rsidRDefault="008122D3"/>
    <w:p w:rsidR="008122D3" w:rsidRDefault="008122D3"/>
    <w:p w:rsidR="008122D3" w:rsidRPr="0013164A" w:rsidRDefault="008122D3">
      <w:pPr>
        <w:rPr>
          <w:lang w:val="pl-PL"/>
        </w:rPr>
      </w:pPr>
    </w:p>
    <w:p w:rsidR="008122D3" w:rsidRDefault="00E724E4"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423435" cy="7210926"/>
            <wp:effectExtent l="19050" t="0" r="5815" b="0"/>
            <wp:docPr id="9" name="Obraz 7" descr="Znalezione obrazy dla zapytania Jan śnia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Jan śniadecki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23" cy="72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4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Jan śniadecki" style="width:23.75pt;height:23.75pt"/>
        </w:pict>
      </w:r>
      <w:r w:rsidR="00F3648F">
        <w:pict>
          <v:shape id="_x0000_i1026" type="#_x0000_t75" alt="Znalezione obrazy dla zapytania Jan śniadecki" style="width:23.75pt;height:23.75pt"/>
        </w:pict>
      </w:r>
    </w:p>
    <w:p w:rsidR="00E724E4" w:rsidRPr="00E1452C" w:rsidRDefault="00E1452C" w:rsidP="00E1452C">
      <w:pPr>
        <w:jc w:val="center"/>
        <w:rPr>
          <w:sz w:val="32"/>
          <w:szCs w:val="32"/>
          <w:lang w:val="pl-PL"/>
        </w:rPr>
      </w:pPr>
      <w:r w:rsidRPr="00E1452C">
        <w:rPr>
          <w:sz w:val="32"/>
          <w:szCs w:val="32"/>
          <w:lang w:val="pl-PL"/>
        </w:rPr>
        <w:t xml:space="preserve">współczesne wydanie </w:t>
      </w:r>
      <w:r>
        <w:rPr>
          <w:sz w:val="32"/>
          <w:szCs w:val="32"/>
          <w:lang w:val="pl-PL"/>
        </w:rPr>
        <w:t>książki</w:t>
      </w:r>
      <w:r w:rsidRPr="00E1452C">
        <w:rPr>
          <w:sz w:val="32"/>
          <w:szCs w:val="32"/>
          <w:lang w:val="pl-PL"/>
        </w:rPr>
        <w:t xml:space="preserve"> Jana Śniadeckiego poświęcone</w:t>
      </w:r>
      <w:r>
        <w:rPr>
          <w:sz w:val="32"/>
          <w:szCs w:val="32"/>
          <w:lang w:val="pl-PL"/>
        </w:rPr>
        <w:t>j</w:t>
      </w:r>
      <w:r w:rsidRPr="00E1452C">
        <w:rPr>
          <w:sz w:val="32"/>
          <w:szCs w:val="32"/>
          <w:lang w:val="pl-PL"/>
        </w:rPr>
        <w:t xml:space="preserve"> Mikołajowi Kopernikowi</w:t>
      </w:r>
    </w:p>
    <w:p w:rsidR="00E724E4" w:rsidRPr="00E1452C" w:rsidRDefault="00E724E4">
      <w:pPr>
        <w:rPr>
          <w:lang w:val="pl-PL"/>
        </w:rPr>
      </w:pPr>
    </w:p>
    <w:p w:rsidR="00895B37" w:rsidRPr="00B84A11" w:rsidRDefault="00895B37">
      <w:pPr>
        <w:rPr>
          <w:lang w:val="pl-PL"/>
        </w:rPr>
      </w:pPr>
    </w:p>
    <w:sectPr w:rsidR="00895B37" w:rsidRPr="00B84A11" w:rsidSect="00A03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6B72"/>
    <w:multiLevelType w:val="hybridMultilevel"/>
    <w:tmpl w:val="681A4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0348B"/>
    <w:multiLevelType w:val="multilevel"/>
    <w:tmpl w:val="1768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866F9"/>
    <w:multiLevelType w:val="multilevel"/>
    <w:tmpl w:val="609E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133E25"/>
    <w:multiLevelType w:val="multilevel"/>
    <w:tmpl w:val="89200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DA630D"/>
    <w:multiLevelType w:val="multilevel"/>
    <w:tmpl w:val="7BFC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B93691"/>
    <w:multiLevelType w:val="multilevel"/>
    <w:tmpl w:val="35C4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3D5993"/>
    <w:multiLevelType w:val="multilevel"/>
    <w:tmpl w:val="4BA4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4B26797"/>
    <w:multiLevelType w:val="multilevel"/>
    <w:tmpl w:val="9D2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4FB26E6"/>
    <w:multiLevelType w:val="multilevel"/>
    <w:tmpl w:val="DE02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3C4C6F"/>
    <w:multiLevelType w:val="hybridMultilevel"/>
    <w:tmpl w:val="EEB0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72FFB"/>
    <w:multiLevelType w:val="multilevel"/>
    <w:tmpl w:val="CFA2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622258"/>
    <w:multiLevelType w:val="multilevel"/>
    <w:tmpl w:val="745A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3732B49"/>
    <w:multiLevelType w:val="multilevel"/>
    <w:tmpl w:val="84C6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2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8122D3"/>
    <w:rsid w:val="00022D9E"/>
    <w:rsid w:val="00027809"/>
    <w:rsid w:val="00027FDA"/>
    <w:rsid w:val="00043BA2"/>
    <w:rsid w:val="00066C87"/>
    <w:rsid w:val="00090F9D"/>
    <w:rsid w:val="00104551"/>
    <w:rsid w:val="0013164A"/>
    <w:rsid w:val="00153E5C"/>
    <w:rsid w:val="00157D1E"/>
    <w:rsid w:val="00183AD0"/>
    <w:rsid w:val="00185AEF"/>
    <w:rsid w:val="001B13B6"/>
    <w:rsid w:val="00212054"/>
    <w:rsid w:val="00267357"/>
    <w:rsid w:val="00297561"/>
    <w:rsid w:val="00297672"/>
    <w:rsid w:val="00323EBF"/>
    <w:rsid w:val="003431A6"/>
    <w:rsid w:val="003A1176"/>
    <w:rsid w:val="003F4BDB"/>
    <w:rsid w:val="00421CEC"/>
    <w:rsid w:val="004F315B"/>
    <w:rsid w:val="004F3A63"/>
    <w:rsid w:val="00513B30"/>
    <w:rsid w:val="00583A07"/>
    <w:rsid w:val="005B7025"/>
    <w:rsid w:val="00657C78"/>
    <w:rsid w:val="007931F2"/>
    <w:rsid w:val="008122D3"/>
    <w:rsid w:val="00865B5A"/>
    <w:rsid w:val="00895B37"/>
    <w:rsid w:val="00997F51"/>
    <w:rsid w:val="00A03FA9"/>
    <w:rsid w:val="00A6388A"/>
    <w:rsid w:val="00AA355A"/>
    <w:rsid w:val="00AD6CD1"/>
    <w:rsid w:val="00B4037B"/>
    <w:rsid w:val="00B558A3"/>
    <w:rsid w:val="00B84A11"/>
    <w:rsid w:val="00B936E7"/>
    <w:rsid w:val="00BD0385"/>
    <w:rsid w:val="00BF1706"/>
    <w:rsid w:val="00C36FC7"/>
    <w:rsid w:val="00C53882"/>
    <w:rsid w:val="00D1299A"/>
    <w:rsid w:val="00D325E7"/>
    <w:rsid w:val="00D61363"/>
    <w:rsid w:val="00E1452C"/>
    <w:rsid w:val="00E464A1"/>
    <w:rsid w:val="00E724E4"/>
    <w:rsid w:val="00E72923"/>
    <w:rsid w:val="00E72BCA"/>
    <w:rsid w:val="00EE4656"/>
    <w:rsid w:val="00F3648F"/>
    <w:rsid w:val="00F55E95"/>
    <w:rsid w:val="00FB4085"/>
    <w:rsid w:val="00FB6A7A"/>
    <w:rsid w:val="00FD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882"/>
  </w:style>
  <w:style w:type="paragraph" w:styleId="Nagwek1">
    <w:name w:val="heading 1"/>
    <w:basedOn w:val="Normalny"/>
    <w:next w:val="Normalny"/>
    <w:link w:val="Nagwek1Znak"/>
    <w:uiPriority w:val="9"/>
    <w:qFormat/>
    <w:rsid w:val="00C538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38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38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38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38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38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38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38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38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38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38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5388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38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388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388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38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538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538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38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538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53882"/>
    <w:rPr>
      <w:b/>
      <w:bCs/>
    </w:rPr>
  </w:style>
  <w:style w:type="character" w:styleId="Uwydatnienie">
    <w:name w:val="Emphasis"/>
    <w:uiPriority w:val="20"/>
    <w:qFormat/>
    <w:rsid w:val="00C538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C5388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5388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5388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388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38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3882"/>
    <w:rPr>
      <w:b/>
      <w:bCs/>
      <w:i/>
      <w:iCs/>
    </w:rPr>
  </w:style>
  <w:style w:type="character" w:styleId="Wyrnieniedelikatne">
    <w:name w:val="Subtle Emphasis"/>
    <w:uiPriority w:val="19"/>
    <w:qFormat/>
    <w:rsid w:val="00C53882"/>
    <w:rPr>
      <w:i/>
      <w:iCs/>
    </w:rPr>
  </w:style>
  <w:style w:type="character" w:styleId="Wyrnienieintensywne">
    <w:name w:val="Intense Emphasis"/>
    <w:uiPriority w:val="21"/>
    <w:qFormat/>
    <w:rsid w:val="00C53882"/>
    <w:rPr>
      <w:b/>
      <w:bCs/>
    </w:rPr>
  </w:style>
  <w:style w:type="character" w:styleId="Odwoaniedelikatne">
    <w:name w:val="Subtle Reference"/>
    <w:uiPriority w:val="31"/>
    <w:qFormat/>
    <w:rsid w:val="00C53882"/>
    <w:rPr>
      <w:smallCaps/>
    </w:rPr>
  </w:style>
  <w:style w:type="character" w:styleId="Odwoanieintensywne">
    <w:name w:val="Intense Reference"/>
    <w:uiPriority w:val="32"/>
    <w:qFormat/>
    <w:rsid w:val="00C53882"/>
    <w:rPr>
      <w:smallCaps/>
      <w:spacing w:val="5"/>
      <w:u w:val="single"/>
    </w:rPr>
  </w:style>
  <w:style w:type="character" w:styleId="Tytuksiki">
    <w:name w:val="Book Title"/>
    <w:uiPriority w:val="33"/>
    <w:qFormat/>
    <w:rsid w:val="00C5388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388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122D3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customStyle="1" w:styleId="st">
    <w:name w:val="st"/>
    <w:basedOn w:val="Domylnaczcionkaakapitu"/>
    <w:rsid w:val="00E72BCA"/>
  </w:style>
  <w:style w:type="character" w:styleId="Tekstzastpczy">
    <w:name w:val="Placeholder Text"/>
    <w:basedOn w:val="Domylnaczcionkaakapitu"/>
    <w:uiPriority w:val="99"/>
    <w:semiHidden/>
    <w:rsid w:val="00AD6C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502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Magda</cp:lastModifiedBy>
  <cp:revision>2</cp:revision>
  <cp:lastPrinted>2017-10-29T15:15:00Z</cp:lastPrinted>
  <dcterms:created xsi:type="dcterms:W3CDTF">2017-11-03T12:39:00Z</dcterms:created>
  <dcterms:modified xsi:type="dcterms:W3CDTF">2017-11-03T12:39:00Z</dcterms:modified>
</cp:coreProperties>
</file>