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32" w:rsidRPr="00B91D32" w:rsidRDefault="00B91D32" w:rsidP="00B91D32">
      <w:pPr>
        <w:pStyle w:val="NormalnyWeb"/>
        <w:shd w:val="clear" w:color="auto" w:fill="FFFFFF"/>
        <w:spacing w:before="0" w:beforeAutospacing="0" w:after="109" w:afterAutospacing="0"/>
        <w:jc w:val="center"/>
        <w:rPr>
          <w:rFonts w:asciiTheme="minorHAnsi" w:hAnsiTheme="minorHAnsi" w:cstheme="minorHAnsi"/>
          <w:b/>
          <w:color w:val="FF0000"/>
          <w:sz w:val="96"/>
          <w:szCs w:val="96"/>
        </w:rPr>
      </w:pPr>
      <w:r w:rsidRPr="00B91D32">
        <w:rPr>
          <w:rFonts w:asciiTheme="minorHAnsi" w:hAnsiTheme="minorHAnsi" w:cstheme="minorHAnsi"/>
          <w:b/>
          <w:color w:val="FF0000"/>
          <w:sz w:val="96"/>
          <w:szCs w:val="96"/>
        </w:rPr>
        <w:t xml:space="preserve">GEOMETRIA RODEM </w:t>
      </w:r>
      <w:r>
        <w:rPr>
          <w:rFonts w:asciiTheme="minorHAnsi" w:hAnsiTheme="minorHAnsi" w:cstheme="minorHAnsi"/>
          <w:b/>
          <w:color w:val="FF0000"/>
          <w:sz w:val="96"/>
          <w:szCs w:val="96"/>
        </w:rPr>
        <w:t xml:space="preserve">      </w:t>
      </w:r>
      <w:r w:rsidRPr="00B91D32">
        <w:rPr>
          <w:rFonts w:asciiTheme="minorHAnsi" w:hAnsiTheme="minorHAnsi" w:cstheme="minorHAnsi"/>
          <w:b/>
          <w:color w:val="FF0000"/>
          <w:sz w:val="96"/>
          <w:szCs w:val="96"/>
        </w:rPr>
        <w:t>Z JAPONII - SANGAKU</w:t>
      </w:r>
    </w:p>
    <w:p w:rsidR="00B91D32" w:rsidRDefault="00B91D32" w:rsidP="00840367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</w:p>
    <w:p w:rsidR="00BC7705" w:rsidRDefault="00BC7705" w:rsidP="00E5595D">
      <w:pPr>
        <w:pStyle w:val="NormalnyWeb"/>
        <w:shd w:val="clear" w:color="auto" w:fill="FFFFFF"/>
        <w:spacing w:before="0" w:beforeAutospacing="0" w:after="109" w:afterAutospacing="0"/>
        <w:jc w:val="both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ab/>
      </w:r>
      <w:r w:rsidR="00840367" w:rsidRPr="00310AA1">
        <w:rPr>
          <w:rFonts w:asciiTheme="minorHAnsi" w:hAnsiTheme="minorHAnsi" w:cstheme="minorHAnsi"/>
          <w:sz w:val="52"/>
          <w:szCs w:val="52"/>
        </w:rPr>
        <w:t xml:space="preserve">W okresie od XVII do XIX wieku Japonia była krajem zamkniętym dla wszelkich kontaktów ze światem zewnętrznym. Produkty z zagranicy, w tym książki, były zakazane, mieszkańcy kraju nie mogli podróżować za granicę, a obcokrajowcy nie mieli prawa wstępu do Japonii. </w:t>
      </w:r>
    </w:p>
    <w:p w:rsidR="00874B33" w:rsidRDefault="00BC7705" w:rsidP="00E5595D">
      <w:pPr>
        <w:pStyle w:val="NormalnyWeb"/>
        <w:shd w:val="clear" w:color="auto" w:fill="FFFFFF"/>
        <w:spacing w:before="0" w:beforeAutospacing="0" w:after="109" w:afterAutospacing="0"/>
        <w:jc w:val="both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ab/>
      </w:r>
      <w:r w:rsidR="00840367" w:rsidRPr="00310AA1">
        <w:rPr>
          <w:rFonts w:asciiTheme="minorHAnsi" w:hAnsiTheme="minorHAnsi" w:cstheme="minorHAnsi"/>
          <w:sz w:val="52"/>
          <w:szCs w:val="52"/>
        </w:rPr>
        <w:t xml:space="preserve">Rezultatem tej izolacji był </w:t>
      </w:r>
      <w:r w:rsidR="00874B33">
        <w:rPr>
          <w:rFonts w:asciiTheme="minorHAnsi" w:hAnsiTheme="minorHAnsi" w:cstheme="minorHAnsi"/>
          <w:sz w:val="52"/>
          <w:szCs w:val="52"/>
        </w:rPr>
        <w:t xml:space="preserve">intensywny </w:t>
      </w:r>
      <w:r w:rsidR="00840367" w:rsidRPr="00310AA1">
        <w:rPr>
          <w:rFonts w:asciiTheme="minorHAnsi" w:hAnsiTheme="minorHAnsi" w:cstheme="minorHAnsi"/>
          <w:sz w:val="52"/>
          <w:szCs w:val="52"/>
        </w:rPr>
        <w:t xml:space="preserve">rozwój </w:t>
      </w:r>
      <w:r w:rsidR="00874B33">
        <w:rPr>
          <w:rFonts w:asciiTheme="minorHAnsi" w:hAnsiTheme="minorHAnsi" w:cstheme="minorHAnsi"/>
          <w:sz w:val="52"/>
          <w:szCs w:val="52"/>
        </w:rPr>
        <w:t>rodzimej kultury, sztuki i</w:t>
      </w:r>
      <w:r w:rsidR="00840367" w:rsidRPr="00310AA1">
        <w:rPr>
          <w:rFonts w:asciiTheme="minorHAnsi" w:hAnsiTheme="minorHAnsi" w:cstheme="minorHAnsi"/>
          <w:sz w:val="52"/>
          <w:szCs w:val="52"/>
        </w:rPr>
        <w:t xml:space="preserve"> nauki</w:t>
      </w:r>
      <w:r w:rsidR="00874B33">
        <w:rPr>
          <w:rFonts w:asciiTheme="minorHAnsi" w:hAnsiTheme="minorHAnsi" w:cstheme="minorHAnsi"/>
          <w:sz w:val="52"/>
          <w:szCs w:val="52"/>
        </w:rPr>
        <w:t xml:space="preserve"> japońskiej</w:t>
      </w:r>
      <w:r w:rsidR="00840367" w:rsidRPr="00310AA1">
        <w:rPr>
          <w:rFonts w:asciiTheme="minorHAnsi" w:hAnsiTheme="minorHAnsi" w:cstheme="minorHAnsi"/>
          <w:sz w:val="52"/>
          <w:szCs w:val="52"/>
        </w:rPr>
        <w:t>.</w:t>
      </w:r>
      <w:r w:rsidR="00874B33">
        <w:rPr>
          <w:rFonts w:asciiTheme="minorHAnsi" w:hAnsiTheme="minorHAnsi" w:cstheme="minorHAnsi"/>
          <w:sz w:val="52"/>
          <w:szCs w:val="52"/>
        </w:rPr>
        <w:t xml:space="preserve"> W tym czasie rozwinął się taniec </w:t>
      </w:r>
      <w:proofErr w:type="spellStart"/>
      <w:r w:rsidR="00874B33">
        <w:rPr>
          <w:rFonts w:asciiTheme="minorHAnsi" w:hAnsiTheme="minorHAnsi" w:cstheme="minorHAnsi"/>
          <w:sz w:val="52"/>
          <w:szCs w:val="52"/>
        </w:rPr>
        <w:t>Noh</w:t>
      </w:r>
      <w:proofErr w:type="spellEnd"/>
      <w:r w:rsidR="00874B33">
        <w:rPr>
          <w:rFonts w:asciiTheme="minorHAnsi" w:hAnsiTheme="minorHAnsi" w:cstheme="minorHAnsi"/>
          <w:sz w:val="52"/>
          <w:szCs w:val="52"/>
        </w:rPr>
        <w:t xml:space="preserve">, opera </w:t>
      </w:r>
      <w:proofErr w:type="spellStart"/>
      <w:r w:rsidR="00874B33">
        <w:rPr>
          <w:rFonts w:asciiTheme="minorHAnsi" w:hAnsiTheme="minorHAnsi" w:cstheme="minorHAnsi"/>
          <w:sz w:val="52"/>
          <w:szCs w:val="52"/>
        </w:rPr>
        <w:t>Kabuki</w:t>
      </w:r>
      <w:proofErr w:type="spellEnd"/>
      <w:r w:rsidR="00874B33">
        <w:rPr>
          <w:rFonts w:asciiTheme="minorHAnsi" w:hAnsiTheme="minorHAnsi" w:cstheme="minorHAnsi"/>
          <w:sz w:val="52"/>
          <w:szCs w:val="52"/>
        </w:rPr>
        <w:t>, teatry lalkowe, ceremonia przyrządzania i picia herbaty, układanie kwiatów, architektura ogrodowa, poezja haiku oraz kilka szkół malarstwa.</w:t>
      </w:r>
      <w:r>
        <w:rPr>
          <w:rFonts w:asciiTheme="minorHAnsi" w:hAnsiTheme="minorHAnsi" w:cstheme="minorHAnsi"/>
          <w:sz w:val="52"/>
          <w:szCs w:val="52"/>
        </w:rPr>
        <w:tab/>
      </w:r>
    </w:p>
    <w:p w:rsidR="00074860" w:rsidRDefault="00074860" w:rsidP="00E5595D">
      <w:pPr>
        <w:pStyle w:val="NormalnyWeb"/>
        <w:shd w:val="clear" w:color="auto" w:fill="FFFFFF"/>
        <w:spacing w:before="0" w:beforeAutospacing="0" w:after="109" w:afterAutospacing="0"/>
        <w:jc w:val="both"/>
        <w:rPr>
          <w:rFonts w:asciiTheme="minorHAnsi" w:hAnsiTheme="minorHAnsi" w:cstheme="minorHAnsi"/>
          <w:sz w:val="52"/>
          <w:szCs w:val="52"/>
        </w:rPr>
      </w:pPr>
    </w:p>
    <w:p w:rsidR="00074860" w:rsidRDefault="00386E05" w:rsidP="00E5595D">
      <w:pPr>
        <w:pStyle w:val="NormalnyWeb"/>
        <w:shd w:val="clear" w:color="auto" w:fill="FFFFFF"/>
        <w:spacing w:before="0" w:beforeAutospacing="0" w:after="109" w:afterAutospacing="0"/>
        <w:jc w:val="both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lastRenderedPageBreak/>
        <w:tab/>
      </w:r>
      <w:r w:rsidR="00074860">
        <w:rPr>
          <w:rFonts w:asciiTheme="minorHAnsi" w:hAnsiTheme="minorHAnsi" w:cstheme="minorHAnsi"/>
          <w:sz w:val="52"/>
          <w:szCs w:val="52"/>
        </w:rPr>
        <w:t xml:space="preserve">W tym okresie oczekiwało się, że szanujący się mężczyzna powinien znać się na medycynie, poezji, ceremonii herbaty, muzyce, tańcu </w:t>
      </w:r>
      <w:proofErr w:type="spellStart"/>
      <w:r w:rsidR="00074860">
        <w:rPr>
          <w:rFonts w:asciiTheme="minorHAnsi" w:hAnsiTheme="minorHAnsi" w:cstheme="minorHAnsi"/>
          <w:sz w:val="52"/>
          <w:szCs w:val="52"/>
        </w:rPr>
        <w:t>Noh</w:t>
      </w:r>
      <w:proofErr w:type="spellEnd"/>
      <w:r w:rsidR="00074860">
        <w:rPr>
          <w:rFonts w:asciiTheme="minorHAnsi" w:hAnsiTheme="minorHAnsi" w:cstheme="minorHAnsi"/>
          <w:sz w:val="52"/>
          <w:szCs w:val="52"/>
        </w:rPr>
        <w:t xml:space="preserve">, etykiecie. Powinien docenić dobre rzemiosło, arytmetykę </w:t>
      </w:r>
      <w:r>
        <w:rPr>
          <w:rFonts w:asciiTheme="minorHAnsi" w:hAnsiTheme="minorHAnsi" w:cstheme="minorHAnsi"/>
          <w:sz w:val="52"/>
          <w:szCs w:val="52"/>
        </w:rPr>
        <w:t xml:space="preserve">                        </w:t>
      </w:r>
      <w:r w:rsidR="00074860">
        <w:rPr>
          <w:rFonts w:asciiTheme="minorHAnsi" w:hAnsiTheme="minorHAnsi" w:cstheme="minorHAnsi"/>
          <w:sz w:val="52"/>
          <w:szCs w:val="52"/>
        </w:rPr>
        <w:t xml:space="preserve">i obliczenia. </w:t>
      </w:r>
      <w:r>
        <w:rPr>
          <w:rFonts w:asciiTheme="minorHAnsi" w:hAnsiTheme="minorHAnsi" w:cstheme="minorHAnsi"/>
          <w:sz w:val="52"/>
          <w:szCs w:val="52"/>
        </w:rPr>
        <w:t xml:space="preserve">Powinien również umieć czytać i pisać. </w:t>
      </w:r>
    </w:p>
    <w:p w:rsidR="001F6B67" w:rsidRDefault="001F6B67" w:rsidP="00E5595D">
      <w:pPr>
        <w:pStyle w:val="NormalnyWeb"/>
        <w:shd w:val="clear" w:color="auto" w:fill="FFFFFF"/>
        <w:spacing w:before="0" w:beforeAutospacing="0" w:after="109" w:afterAutospacing="0"/>
        <w:jc w:val="both"/>
        <w:rPr>
          <w:rFonts w:asciiTheme="minorHAnsi" w:hAnsiTheme="minorHAnsi" w:cstheme="minorHAnsi"/>
          <w:sz w:val="52"/>
          <w:szCs w:val="52"/>
        </w:rPr>
      </w:pPr>
    </w:p>
    <w:p w:rsidR="00E77BCE" w:rsidRDefault="001F6B67" w:rsidP="00840367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  <w:r>
        <w:rPr>
          <w:noProof/>
        </w:rPr>
        <w:drawing>
          <wp:inline distT="0" distB="0" distL="0" distR="0">
            <wp:extent cx="5760720" cy="4532402"/>
            <wp:effectExtent l="19050" t="0" r="0" b="0"/>
            <wp:docPr id="24" name="Obraz 5" descr="https://upload.wikimedia.org/wikipedia/commons/5/5c/Satsuma-samurai-during-boshin-war-peri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5/5c/Satsuma-samurai-during-boshin-war-perio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32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B67" w:rsidRDefault="001F6B67" w:rsidP="001F6B67">
      <w:pPr>
        <w:pStyle w:val="NormalnyWeb"/>
        <w:shd w:val="clear" w:color="auto" w:fill="FFFFFF"/>
        <w:spacing w:before="0" w:beforeAutospacing="0" w:after="109" w:afterAutospacing="0"/>
        <w:jc w:val="center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>grupa samurajów - XIX wiek</w:t>
      </w:r>
      <w:r w:rsidRPr="001F6B67">
        <w:rPr>
          <w:rFonts w:asciiTheme="minorHAnsi" w:hAnsiTheme="minorHAnsi" w:cstheme="minorHAnsi"/>
          <w:sz w:val="52"/>
          <w:szCs w:val="52"/>
        </w:rPr>
        <w:t xml:space="preserve"> </w:t>
      </w:r>
    </w:p>
    <w:p w:rsidR="00BC7705" w:rsidRDefault="001F6B67" w:rsidP="00E5595D">
      <w:pPr>
        <w:pStyle w:val="NormalnyWeb"/>
        <w:shd w:val="clear" w:color="auto" w:fill="FFFFFF"/>
        <w:spacing w:before="0" w:beforeAutospacing="0" w:after="109" w:afterAutospacing="0"/>
        <w:jc w:val="both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lastRenderedPageBreak/>
        <w:tab/>
        <w:t>To spowodowało, że nieco bardziej wyedukowani samuraje tworzyli małe szkoły juku, w których uczono trzech umiejętności - pisania, czytania                                  i arytmetyki. Do tych szkół chodziły dzieci oraz dorośli od samurajów do wieśniaków.</w:t>
      </w:r>
    </w:p>
    <w:p w:rsidR="001F6B67" w:rsidRDefault="001F6B67" w:rsidP="00E5595D">
      <w:pPr>
        <w:pStyle w:val="NormalnyWeb"/>
        <w:shd w:val="clear" w:color="auto" w:fill="FFFFFF"/>
        <w:spacing w:before="0" w:beforeAutospacing="0" w:after="109" w:afterAutospacing="0"/>
        <w:jc w:val="both"/>
        <w:rPr>
          <w:rFonts w:asciiTheme="minorHAnsi" w:hAnsiTheme="minorHAnsi" w:cstheme="minorHAnsi"/>
          <w:sz w:val="52"/>
          <w:szCs w:val="52"/>
        </w:rPr>
      </w:pPr>
    </w:p>
    <w:p w:rsidR="001F6B67" w:rsidRDefault="001F6B67" w:rsidP="001F6B67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</w:p>
    <w:p w:rsidR="00BC7705" w:rsidRDefault="00BC7705" w:rsidP="00840367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  <w:r w:rsidRPr="00BC7705">
        <w:rPr>
          <w:rFonts w:asciiTheme="minorHAnsi" w:hAnsiTheme="minorHAnsi" w:cstheme="minorHAnsi"/>
          <w:noProof/>
          <w:sz w:val="52"/>
          <w:szCs w:val="52"/>
        </w:rPr>
        <w:drawing>
          <wp:inline distT="0" distB="0" distL="0" distR="0">
            <wp:extent cx="5820641" cy="4371499"/>
            <wp:effectExtent l="19050" t="0" r="8659" b="0"/>
            <wp:docPr id="11" name="Obraz 4" descr="http://www.japonia.org.pl/obrazki/2005/Chramy/Chram-Kasuga-Tai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aponia.org.pl/obrazki/2005/Chramy/Chram-Kasuga-Taish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759" cy="437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53A" w:rsidRDefault="00BC7705" w:rsidP="004F253A">
      <w:pPr>
        <w:pStyle w:val="NormalnyWeb"/>
        <w:shd w:val="clear" w:color="auto" w:fill="FFFFFF"/>
        <w:spacing w:before="0" w:beforeAutospacing="0" w:after="109" w:afterAutospacing="0"/>
        <w:jc w:val="center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 xml:space="preserve">świątynia </w:t>
      </w:r>
      <w:r w:rsidR="004F253A">
        <w:rPr>
          <w:rFonts w:asciiTheme="minorHAnsi" w:hAnsiTheme="minorHAnsi" w:cstheme="minorHAnsi"/>
          <w:sz w:val="52"/>
          <w:szCs w:val="52"/>
        </w:rPr>
        <w:t xml:space="preserve">shinto </w:t>
      </w:r>
      <w:proofErr w:type="spellStart"/>
      <w:r>
        <w:rPr>
          <w:rFonts w:asciiTheme="minorHAnsi" w:hAnsiTheme="minorHAnsi" w:cstheme="minorHAnsi"/>
          <w:sz w:val="52"/>
          <w:szCs w:val="52"/>
        </w:rPr>
        <w:t>Kasuga</w:t>
      </w:r>
      <w:proofErr w:type="spellEnd"/>
      <w:r>
        <w:rPr>
          <w:rFonts w:asciiTheme="minorHAnsi" w:hAnsiTheme="minorHAnsi" w:cstheme="minorHAnsi"/>
          <w:sz w:val="52"/>
          <w:szCs w:val="52"/>
        </w:rPr>
        <w:t xml:space="preserve"> </w:t>
      </w:r>
      <w:proofErr w:type="spellStart"/>
      <w:r>
        <w:rPr>
          <w:rFonts w:asciiTheme="minorHAnsi" w:hAnsiTheme="minorHAnsi" w:cstheme="minorHAnsi"/>
          <w:sz w:val="52"/>
          <w:szCs w:val="52"/>
        </w:rPr>
        <w:t>Taisha</w:t>
      </w:r>
      <w:proofErr w:type="spellEnd"/>
      <w:r>
        <w:rPr>
          <w:rFonts w:asciiTheme="minorHAnsi" w:hAnsiTheme="minorHAnsi" w:cstheme="minorHAnsi"/>
          <w:sz w:val="52"/>
          <w:szCs w:val="52"/>
        </w:rPr>
        <w:t xml:space="preserve"> w Nara</w:t>
      </w:r>
    </w:p>
    <w:p w:rsidR="00874B33" w:rsidRDefault="001F6B67" w:rsidP="00874B33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  <w:r w:rsidRPr="001F6B67">
        <w:rPr>
          <w:rFonts w:asciiTheme="minorHAnsi" w:hAnsiTheme="minorHAnsi" w:cstheme="minorHAnsi"/>
          <w:noProof/>
          <w:sz w:val="52"/>
          <w:szCs w:val="52"/>
        </w:rPr>
        <w:lastRenderedPageBreak/>
        <w:drawing>
          <wp:inline distT="0" distB="0" distL="0" distR="0">
            <wp:extent cx="5760720" cy="4318514"/>
            <wp:effectExtent l="19050" t="0" r="0" b="0"/>
            <wp:docPr id="25" name="Obraz 7" descr="GÃ³ry Koya - Japonia 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Ã³ry Koya - Japonia 0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B67" w:rsidRDefault="001F6B67" w:rsidP="001F6B67">
      <w:pPr>
        <w:pStyle w:val="NormalnyWeb"/>
        <w:shd w:val="clear" w:color="auto" w:fill="FFFFFF"/>
        <w:spacing w:before="0" w:beforeAutospacing="0" w:after="109" w:afterAutospacing="0"/>
        <w:jc w:val="center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 xml:space="preserve">świątynia buddyjska w górach </w:t>
      </w:r>
      <w:proofErr w:type="spellStart"/>
      <w:r>
        <w:rPr>
          <w:rFonts w:asciiTheme="minorHAnsi" w:hAnsiTheme="minorHAnsi" w:cstheme="minorHAnsi"/>
          <w:sz w:val="52"/>
          <w:szCs w:val="52"/>
        </w:rPr>
        <w:t>Koya</w:t>
      </w:r>
      <w:proofErr w:type="spellEnd"/>
    </w:p>
    <w:p w:rsidR="001F6B67" w:rsidRDefault="001F6B67" w:rsidP="00874B33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</w:p>
    <w:p w:rsidR="00874B33" w:rsidRDefault="00041505" w:rsidP="00E5595D">
      <w:pPr>
        <w:pStyle w:val="NormalnyWeb"/>
        <w:shd w:val="clear" w:color="auto" w:fill="FFFFFF"/>
        <w:spacing w:before="0" w:beforeAutospacing="0" w:after="109" w:afterAutospacing="0"/>
        <w:jc w:val="both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ab/>
      </w:r>
      <w:r w:rsidR="00874B33">
        <w:rPr>
          <w:rFonts w:asciiTheme="minorHAnsi" w:hAnsiTheme="minorHAnsi" w:cstheme="minorHAnsi"/>
          <w:sz w:val="52"/>
          <w:szCs w:val="52"/>
        </w:rPr>
        <w:t xml:space="preserve">Na Dalekim Wschodzie wierni przychodzący do świątyni przynoszą zazwyczaj prezenty dla bogów lub duchów przodków. Duchy, jak mówią legendy, lubią konie. Wielu wiernych nie było                      w stanie podarować żywego konia, wobec czego zamiast tego podarowywano namalowany wizerunek konia.                   </w:t>
      </w:r>
      <w:r>
        <w:rPr>
          <w:rFonts w:asciiTheme="minorHAnsi" w:hAnsiTheme="minorHAnsi" w:cstheme="minorHAnsi"/>
          <w:sz w:val="52"/>
          <w:szCs w:val="52"/>
        </w:rPr>
        <w:lastRenderedPageBreak/>
        <w:tab/>
      </w:r>
      <w:r w:rsidR="00874B33">
        <w:rPr>
          <w:rFonts w:asciiTheme="minorHAnsi" w:hAnsiTheme="minorHAnsi" w:cstheme="minorHAnsi"/>
          <w:sz w:val="52"/>
          <w:szCs w:val="52"/>
        </w:rPr>
        <w:t>Wizerunki te namalowane na kawałku deski, wieszano w świątyniach najczęściej pod sufitem lub dachem. Z czasem zamiast koni na tabliczkach zaczęły się pojawiać twierdzenia matematyczne.</w:t>
      </w:r>
    </w:p>
    <w:p w:rsidR="004F253A" w:rsidRDefault="00041505" w:rsidP="00E5595D">
      <w:pPr>
        <w:pStyle w:val="NormalnyWeb"/>
        <w:shd w:val="clear" w:color="auto" w:fill="FFFFFF"/>
        <w:spacing w:before="0" w:beforeAutospacing="0" w:after="109" w:afterAutospacing="0"/>
        <w:jc w:val="both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ab/>
      </w:r>
      <w:r w:rsidR="00874B33" w:rsidRPr="00310AA1">
        <w:rPr>
          <w:rFonts w:asciiTheme="minorHAnsi" w:hAnsiTheme="minorHAnsi" w:cstheme="minorHAnsi"/>
          <w:sz w:val="52"/>
          <w:szCs w:val="52"/>
        </w:rPr>
        <w:t>Drewniane tablice z </w:t>
      </w:r>
      <w:r w:rsidR="00874B33">
        <w:rPr>
          <w:rFonts w:asciiTheme="minorHAnsi" w:hAnsiTheme="minorHAnsi" w:cstheme="minorHAnsi"/>
          <w:sz w:val="52"/>
          <w:szCs w:val="52"/>
        </w:rPr>
        <w:t>twierdzeniami matematycznymi</w:t>
      </w:r>
      <w:r w:rsidR="00874B33" w:rsidRPr="00310AA1">
        <w:rPr>
          <w:rFonts w:asciiTheme="minorHAnsi" w:hAnsiTheme="minorHAnsi" w:cstheme="minorHAnsi"/>
          <w:sz w:val="52"/>
          <w:szCs w:val="52"/>
        </w:rPr>
        <w:t xml:space="preserve">, tzw. </w:t>
      </w:r>
      <w:proofErr w:type="spellStart"/>
      <w:r w:rsidR="00874B33" w:rsidRPr="00310AA1">
        <w:rPr>
          <w:rFonts w:asciiTheme="minorHAnsi" w:hAnsiTheme="minorHAnsi" w:cstheme="minorHAnsi"/>
          <w:sz w:val="52"/>
          <w:szCs w:val="52"/>
        </w:rPr>
        <w:t>sangaku</w:t>
      </w:r>
      <w:proofErr w:type="spellEnd"/>
      <w:r w:rsidR="00874B33" w:rsidRPr="00310AA1">
        <w:rPr>
          <w:rFonts w:asciiTheme="minorHAnsi" w:hAnsiTheme="minorHAnsi" w:cstheme="minorHAnsi"/>
          <w:sz w:val="52"/>
          <w:szCs w:val="52"/>
        </w:rPr>
        <w:t xml:space="preserve">, wieszano w świątyniach shinto </w:t>
      </w:r>
      <w:r>
        <w:rPr>
          <w:rFonts w:asciiTheme="minorHAnsi" w:hAnsiTheme="minorHAnsi" w:cstheme="minorHAnsi"/>
          <w:sz w:val="52"/>
          <w:szCs w:val="52"/>
        </w:rPr>
        <w:t>i buddyjskich.</w:t>
      </w:r>
    </w:p>
    <w:p w:rsidR="00AF6AE7" w:rsidRDefault="00AF6AE7" w:rsidP="004F253A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</w:p>
    <w:p w:rsidR="00874B33" w:rsidRDefault="00874B33" w:rsidP="004F253A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  <w:r w:rsidRPr="00874B33">
        <w:rPr>
          <w:rFonts w:asciiTheme="minorHAnsi" w:hAnsiTheme="minorHAnsi" w:cstheme="minorHAnsi"/>
          <w:noProof/>
          <w:sz w:val="52"/>
          <w:szCs w:val="52"/>
        </w:rPr>
        <w:drawing>
          <wp:inline distT="0" distB="0" distL="0" distR="0">
            <wp:extent cx="5760720" cy="3912489"/>
            <wp:effectExtent l="19050" t="0" r="0" b="0"/>
            <wp:docPr id="8" name="Obraz 13" descr="Znalezione obrazy dla zapytania sanga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sangak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2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B33" w:rsidRDefault="00577A3B" w:rsidP="004F253A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95pt;margin-top:5.85pt;width:456pt;height:115.05pt;z-index:251658240" stroked="f">
            <v:textbox>
              <w:txbxContent>
                <w:p w:rsidR="00AF6AE7" w:rsidRPr="00874B33" w:rsidRDefault="00AF6AE7" w:rsidP="00AF6AE7">
                  <w:pPr>
                    <w:jc w:val="center"/>
                    <w:rPr>
                      <w:sz w:val="52"/>
                      <w:szCs w:val="52"/>
                      <w:lang w:val="pl-PL"/>
                    </w:rPr>
                  </w:pPr>
                  <w:r>
                    <w:rPr>
                      <w:sz w:val="52"/>
                      <w:szCs w:val="52"/>
                      <w:lang w:val="pl-PL"/>
                    </w:rPr>
                    <w:t xml:space="preserve">świątynia </w:t>
                  </w:r>
                  <w:proofErr w:type="spellStart"/>
                  <w:r>
                    <w:rPr>
                      <w:sz w:val="52"/>
                      <w:szCs w:val="52"/>
                      <w:lang w:val="pl-PL"/>
                    </w:rPr>
                    <w:t>Kaizu</w:t>
                  </w:r>
                  <w:proofErr w:type="spellEnd"/>
                  <w:r>
                    <w:rPr>
                      <w:sz w:val="52"/>
                      <w:szCs w:val="52"/>
                      <w:lang w:val="pl-PL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lang w:val="pl-PL"/>
                    </w:rPr>
                    <w:t>Tenma</w:t>
                  </w:r>
                  <w:proofErr w:type="spellEnd"/>
                  <w:r>
                    <w:rPr>
                      <w:sz w:val="52"/>
                      <w:szCs w:val="52"/>
                      <w:lang w:val="pl-PL"/>
                    </w:rPr>
                    <w:t xml:space="preserve"> w prowincji </w:t>
                  </w:r>
                  <w:proofErr w:type="spellStart"/>
                  <w:r>
                    <w:rPr>
                      <w:sz w:val="52"/>
                      <w:szCs w:val="52"/>
                      <w:lang w:val="pl-PL"/>
                    </w:rPr>
                    <w:t>Shiga</w:t>
                  </w:r>
                  <w:proofErr w:type="spellEnd"/>
                  <w:r>
                    <w:rPr>
                      <w:sz w:val="52"/>
                      <w:szCs w:val="52"/>
                      <w:lang w:val="pl-PL"/>
                    </w:rPr>
                    <w:t xml:space="preserve">                     z tablicami </w:t>
                  </w:r>
                  <w:proofErr w:type="spellStart"/>
                  <w:r>
                    <w:rPr>
                      <w:sz w:val="52"/>
                      <w:szCs w:val="52"/>
                      <w:lang w:val="pl-PL"/>
                    </w:rPr>
                    <w:t>sangaku</w:t>
                  </w:r>
                  <w:proofErr w:type="spellEnd"/>
                  <w:r>
                    <w:rPr>
                      <w:sz w:val="52"/>
                      <w:szCs w:val="52"/>
                      <w:lang w:val="pl-PL"/>
                    </w:rPr>
                    <w:t xml:space="preserve"> powieszonymi                          pod dachem</w:t>
                  </w:r>
                </w:p>
                <w:p w:rsidR="00AF6AE7" w:rsidRPr="00AF6AE7" w:rsidRDefault="00AF6AE7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</w:p>
    <w:p w:rsidR="00874B33" w:rsidRDefault="004F253A" w:rsidP="00E5595D">
      <w:pPr>
        <w:pStyle w:val="NormalnyWeb"/>
        <w:shd w:val="clear" w:color="auto" w:fill="FFFFFF"/>
        <w:spacing w:before="0" w:beforeAutospacing="0" w:after="109" w:afterAutospacing="0"/>
        <w:jc w:val="both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lastRenderedPageBreak/>
        <w:tab/>
      </w:r>
      <w:r w:rsidRPr="00310AA1">
        <w:rPr>
          <w:rFonts w:asciiTheme="minorHAnsi" w:hAnsiTheme="minorHAnsi" w:cstheme="minorHAnsi"/>
          <w:sz w:val="52"/>
          <w:szCs w:val="52"/>
        </w:rPr>
        <w:t xml:space="preserve">Najstarsza znana nam tablica </w:t>
      </w:r>
      <w:proofErr w:type="spellStart"/>
      <w:r w:rsidRPr="00310AA1">
        <w:rPr>
          <w:rFonts w:asciiTheme="minorHAnsi" w:hAnsiTheme="minorHAnsi" w:cstheme="minorHAnsi"/>
          <w:sz w:val="52"/>
          <w:szCs w:val="52"/>
        </w:rPr>
        <w:t>sangaku</w:t>
      </w:r>
      <w:proofErr w:type="spellEnd"/>
      <w:r w:rsidRPr="00310AA1">
        <w:rPr>
          <w:rFonts w:asciiTheme="minorHAnsi" w:hAnsiTheme="minorHAnsi" w:cstheme="minorHAnsi"/>
          <w:sz w:val="52"/>
          <w:szCs w:val="52"/>
        </w:rPr>
        <w:t xml:space="preserve"> pochodzi z roku 1683. Do naszych czasów dotrwało około 900 takich tablic.</w:t>
      </w:r>
      <w:r>
        <w:rPr>
          <w:rFonts w:asciiTheme="minorHAnsi" w:hAnsiTheme="minorHAnsi" w:cstheme="minorHAnsi"/>
          <w:sz w:val="52"/>
          <w:szCs w:val="52"/>
        </w:rPr>
        <w:t xml:space="preserve"> </w:t>
      </w:r>
    </w:p>
    <w:p w:rsidR="00874B33" w:rsidRDefault="00874B33" w:rsidP="00E5595D">
      <w:pPr>
        <w:pStyle w:val="NormalnyWeb"/>
        <w:shd w:val="clear" w:color="auto" w:fill="FFFFFF"/>
        <w:spacing w:before="0" w:beforeAutospacing="0" w:after="109" w:afterAutospacing="0"/>
        <w:jc w:val="both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ab/>
        <w:t>Najczęściej zawierały one fakty                           z geometrii bardzo ładne pokolorowane                            i często oprawione w ramy.</w:t>
      </w:r>
    </w:p>
    <w:p w:rsidR="00874B33" w:rsidRDefault="00874B33" w:rsidP="004F253A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</w:p>
    <w:p w:rsidR="00874B33" w:rsidRDefault="00874B33" w:rsidP="004F253A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  <w:r w:rsidRPr="00874B33">
        <w:rPr>
          <w:rFonts w:asciiTheme="minorHAnsi" w:hAnsiTheme="minorHAnsi" w:cstheme="minorHAnsi"/>
          <w:noProof/>
          <w:sz w:val="52"/>
          <w:szCs w:val="52"/>
        </w:rPr>
        <w:drawing>
          <wp:inline distT="0" distB="0" distL="0" distR="0">
            <wp:extent cx="5760720" cy="4130137"/>
            <wp:effectExtent l="19050" t="0" r="0" b="0"/>
            <wp:docPr id="14" name="Obraz 1" descr="C:\Users\ppp\Documents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p\Documents\pobran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0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B33" w:rsidRPr="00874B33" w:rsidRDefault="00874B33" w:rsidP="00874B33">
      <w:pPr>
        <w:jc w:val="center"/>
        <w:rPr>
          <w:sz w:val="52"/>
          <w:szCs w:val="52"/>
          <w:lang w:val="pl-PL"/>
        </w:rPr>
      </w:pPr>
      <w:proofErr w:type="spellStart"/>
      <w:r w:rsidRPr="00491B4F">
        <w:rPr>
          <w:sz w:val="52"/>
          <w:szCs w:val="52"/>
          <w:lang w:val="pl-PL"/>
        </w:rPr>
        <w:t>sangaku</w:t>
      </w:r>
      <w:proofErr w:type="spellEnd"/>
      <w:r w:rsidRPr="00491B4F">
        <w:rPr>
          <w:sz w:val="52"/>
          <w:szCs w:val="52"/>
          <w:lang w:val="pl-PL"/>
        </w:rPr>
        <w:t xml:space="preserve"> ze świątyni </w:t>
      </w:r>
      <w:proofErr w:type="spellStart"/>
      <w:r w:rsidRPr="00491B4F">
        <w:rPr>
          <w:sz w:val="52"/>
          <w:szCs w:val="52"/>
          <w:lang w:val="pl-PL"/>
        </w:rPr>
        <w:t>Isaniwa</w:t>
      </w:r>
      <w:proofErr w:type="spellEnd"/>
      <w:r w:rsidRPr="00491B4F">
        <w:rPr>
          <w:sz w:val="52"/>
          <w:szCs w:val="52"/>
          <w:lang w:val="pl-PL"/>
        </w:rPr>
        <w:t xml:space="preserve"> </w:t>
      </w:r>
      <w:proofErr w:type="spellStart"/>
      <w:r w:rsidRPr="00491B4F">
        <w:rPr>
          <w:sz w:val="52"/>
          <w:szCs w:val="52"/>
          <w:lang w:val="pl-PL"/>
        </w:rPr>
        <w:t>Jinjya</w:t>
      </w:r>
      <w:proofErr w:type="spellEnd"/>
      <w:r w:rsidRPr="00491B4F">
        <w:rPr>
          <w:sz w:val="52"/>
          <w:szCs w:val="52"/>
          <w:lang w:val="pl-PL"/>
        </w:rPr>
        <w:t xml:space="preserve"> wykonane w 1937 roku</w:t>
      </w:r>
    </w:p>
    <w:p w:rsidR="00874B33" w:rsidRDefault="00874B33" w:rsidP="004F253A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</w:p>
    <w:p w:rsidR="00074860" w:rsidRDefault="00074860" w:rsidP="004F253A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</w:p>
    <w:p w:rsidR="00874B33" w:rsidRDefault="00874B33" w:rsidP="004F253A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  <w:r w:rsidRPr="00874B33">
        <w:rPr>
          <w:rFonts w:asciiTheme="minorHAnsi" w:hAnsiTheme="minorHAnsi" w:cstheme="minorHAnsi"/>
          <w:noProof/>
          <w:sz w:val="52"/>
          <w:szCs w:val="52"/>
        </w:rPr>
        <w:drawing>
          <wp:inline distT="0" distB="0" distL="0" distR="0">
            <wp:extent cx="5760720" cy="2716540"/>
            <wp:effectExtent l="19050" t="0" r="0" b="0"/>
            <wp:docPr id="21" name="Obraz 5" descr="Sangaku wisiaÅ w 1854 r. W ÅwiÄtyni Sugawara Tenman w mieÅcie Ueno w prefekturze 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ngaku wisiaÅ w 1854 r. W ÅwiÄtyni Sugawara Tenman w mieÅcie Ueno w prefekturze Mi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1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B33" w:rsidRDefault="00874B33" w:rsidP="00074860">
      <w:pPr>
        <w:pStyle w:val="NormalnyWeb"/>
        <w:shd w:val="clear" w:color="auto" w:fill="FFFFFF"/>
        <w:spacing w:before="0" w:beforeAutospacing="0" w:after="109" w:afterAutospacing="0"/>
        <w:jc w:val="center"/>
        <w:rPr>
          <w:rFonts w:asciiTheme="minorHAnsi" w:hAnsiTheme="minorHAnsi" w:cstheme="minorHAnsi"/>
          <w:sz w:val="52"/>
          <w:szCs w:val="52"/>
        </w:rPr>
      </w:pPr>
      <w:proofErr w:type="spellStart"/>
      <w:r>
        <w:rPr>
          <w:rFonts w:asciiTheme="minorHAnsi" w:hAnsiTheme="minorHAnsi" w:cstheme="minorHAnsi"/>
          <w:sz w:val="52"/>
          <w:szCs w:val="52"/>
        </w:rPr>
        <w:t>sangaku</w:t>
      </w:r>
      <w:proofErr w:type="spellEnd"/>
      <w:r>
        <w:rPr>
          <w:rFonts w:asciiTheme="minorHAnsi" w:hAnsiTheme="minorHAnsi" w:cstheme="minorHAnsi"/>
          <w:sz w:val="52"/>
          <w:szCs w:val="52"/>
        </w:rPr>
        <w:t xml:space="preserve"> ze świątyni </w:t>
      </w:r>
      <w:proofErr w:type="spellStart"/>
      <w:r>
        <w:rPr>
          <w:rFonts w:asciiTheme="minorHAnsi" w:hAnsiTheme="minorHAnsi" w:cstheme="minorHAnsi"/>
          <w:sz w:val="52"/>
          <w:szCs w:val="52"/>
        </w:rPr>
        <w:t>Sugawara</w:t>
      </w:r>
      <w:proofErr w:type="spellEnd"/>
      <w:r>
        <w:rPr>
          <w:rFonts w:asciiTheme="minorHAnsi" w:hAnsiTheme="minorHAnsi" w:cstheme="minorHAnsi"/>
          <w:sz w:val="52"/>
          <w:szCs w:val="52"/>
        </w:rPr>
        <w:t xml:space="preserve"> </w:t>
      </w:r>
      <w:proofErr w:type="spellStart"/>
      <w:r>
        <w:rPr>
          <w:rFonts w:asciiTheme="minorHAnsi" w:hAnsiTheme="minorHAnsi" w:cstheme="minorHAnsi"/>
          <w:sz w:val="52"/>
          <w:szCs w:val="52"/>
        </w:rPr>
        <w:t>Tenman</w:t>
      </w:r>
      <w:proofErr w:type="spellEnd"/>
      <w:r>
        <w:rPr>
          <w:rFonts w:asciiTheme="minorHAnsi" w:hAnsiTheme="minorHAnsi" w:cstheme="minorHAnsi"/>
          <w:sz w:val="52"/>
          <w:szCs w:val="52"/>
        </w:rPr>
        <w:t xml:space="preserve"> </w:t>
      </w:r>
      <w:r w:rsidR="00074860">
        <w:rPr>
          <w:rFonts w:asciiTheme="minorHAnsi" w:hAnsiTheme="minorHAnsi" w:cstheme="minorHAnsi"/>
          <w:sz w:val="52"/>
          <w:szCs w:val="52"/>
        </w:rPr>
        <w:t xml:space="preserve">                </w:t>
      </w:r>
      <w:r>
        <w:rPr>
          <w:rFonts w:asciiTheme="minorHAnsi" w:hAnsiTheme="minorHAnsi" w:cstheme="minorHAnsi"/>
          <w:sz w:val="52"/>
          <w:szCs w:val="52"/>
        </w:rPr>
        <w:t xml:space="preserve">w mieście </w:t>
      </w:r>
      <w:proofErr w:type="spellStart"/>
      <w:r>
        <w:rPr>
          <w:rFonts w:asciiTheme="minorHAnsi" w:hAnsiTheme="minorHAnsi" w:cstheme="minorHAnsi"/>
          <w:sz w:val="52"/>
          <w:szCs w:val="52"/>
        </w:rPr>
        <w:t>Ueno</w:t>
      </w:r>
      <w:proofErr w:type="spellEnd"/>
      <w:r>
        <w:rPr>
          <w:rFonts w:asciiTheme="minorHAnsi" w:hAnsiTheme="minorHAnsi" w:cstheme="minorHAnsi"/>
          <w:sz w:val="52"/>
          <w:szCs w:val="52"/>
        </w:rPr>
        <w:t xml:space="preserve"> w prefekturze Mie</w:t>
      </w:r>
      <w:r w:rsidR="00074860">
        <w:rPr>
          <w:rFonts w:asciiTheme="minorHAnsi" w:hAnsiTheme="minorHAnsi" w:cstheme="minorHAnsi"/>
          <w:sz w:val="52"/>
          <w:szCs w:val="52"/>
        </w:rPr>
        <w:t xml:space="preserve"> wykonane w 1854 roku</w:t>
      </w:r>
    </w:p>
    <w:p w:rsidR="00BC7705" w:rsidRDefault="00BC7705" w:rsidP="00840367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</w:p>
    <w:p w:rsidR="00074860" w:rsidRDefault="00074860" w:rsidP="00840367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</w:p>
    <w:p w:rsidR="00BC7705" w:rsidRDefault="004F253A" w:rsidP="00840367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ab/>
        <w:t>Jak wynika z podpisów na istniejących tabl</w:t>
      </w:r>
      <w:r w:rsidR="00570831">
        <w:rPr>
          <w:rFonts w:asciiTheme="minorHAnsi" w:hAnsiTheme="minorHAnsi" w:cstheme="minorHAnsi"/>
          <w:sz w:val="52"/>
          <w:szCs w:val="52"/>
        </w:rPr>
        <w:t>i</w:t>
      </w:r>
      <w:r>
        <w:rPr>
          <w:rFonts w:asciiTheme="minorHAnsi" w:hAnsiTheme="minorHAnsi" w:cstheme="minorHAnsi"/>
          <w:sz w:val="52"/>
          <w:szCs w:val="52"/>
        </w:rPr>
        <w:t>ca</w:t>
      </w:r>
      <w:r w:rsidR="00570831">
        <w:rPr>
          <w:rFonts w:asciiTheme="minorHAnsi" w:hAnsiTheme="minorHAnsi" w:cstheme="minorHAnsi"/>
          <w:sz w:val="52"/>
          <w:szCs w:val="52"/>
        </w:rPr>
        <w:t>c</w:t>
      </w:r>
      <w:r>
        <w:rPr>
          <w:rFonts w:asciiTheme="minorHAnsi" w:hAnsiTheme="minorHAnsi" w:cstheme="minorHAnsi"/>
          <w:sz w:val="52"/>
          <w:szCs w:val="52"/>
        </w:rPr>
        <w:t xml:space="preserve">h, </w:t>
      </w:r>
      <w:proofErr w:type="spellStart"/>
      <w:r>
        <w:rPr>
          <w:rFonts w:asciiTheme="minorHAnsi" w:hAnsiTheme="minorHAnsi" w:cstheme="minorHAnsi"/>
          <w:sz w:val="52"/>
          <w:szCs w:val="52"/>
        </w:rPr>
        <w:t>sangaku</w:t>
      </w:r>
      <w:proofErr w:type="spellEnd"/>
      <w:r>
        <w:rPr>
          <w:rFonts w:asciiTheme="minorHAnsi" w:hAnsiTheme="minorHAnsi" w:cstheme="minorHAnsi"/>
          <w:sz w:val="52"/>
          <w:szCs w:val="52"/>
        </w:rPr>
        <w:t xml:space="preserve"> do świątyń przynosili dosłownie wszyscy - dzieci, chłopi, samuraje, ludzie prości i wykształceni, kupcy i rzemieślnicy, mężczyźni i kobiety.</w:t>
      </w:r>
    </w:p>
    <w:p w:rsidR="00BC7705" w:rsidRDefault="00BC7705" w:rsidP="00840367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</w:p>
    <w:p w:rsidR="00BC7705" w:rsidRDefault="00BC7705" w:rsidP="00840367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</w:p>
    <w:p w:rsidR="00364094" w:rsidRDefault="00364094" w:rsidP="00840367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</w:p>
    <w:p w:rsidR="00BC7705" w:rsidRDefault="00BB53FF" w:rsidP="00E5595D">
      <w:pPr>
        <w:pStyle w:val="NormalnyWeb"/>
        <w:shd w:val="clear" w:color="auto" w:fill="FFFFFF"/>
        <w:spacing w:before="0" w:beforeAutospacing="0" w:after="109" w:afterAutospacing="0"/>
        <w:jc w:val="both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ab/>
        <w:t xml:space="preserve">Tablica </w:t>
      </w:r>
      <w:proofErr w:type="spellStart"/>
      <w:r>
        <w:rPr>
          <w:rFonts w:asciiTheme="minorHAnsi" w:hAnsiTheme="minorHAnsi" w:cstheme="minorHAnsi"/>
          <w:sz w:val="52"/>
          <w:szCs w:val="52"/>
        </w:rPr>
        <w:t>sangaku</w:t>
      </w:r>
      <w:proofErr w:type="spellEnd"/>
      <w:r>
        <w:rPr>
          <w:rFonts w:asciiTheme="minorHAnsi" w:hAnsiTheme="minorHAnsi" w:cstheme="minorHAnsi"/>
          <w:sz w:val="52"/>
          <w:szCs w:val="52"/>
        </w:rPr>
        <w:t xml:space="preserve"> zawierała najczęściej tylko opis i rysunek twierdzenia, a dowód pozostawał z jego autorem. Było to zarazem swoiste wyzwanie do innych wierzących ,,zobaczcie jaki ja jestem mądry, czy wy też potraficie udowodnić moje twierdzenie?".</w:t>
      </w:r>
    </w:p>
    <w:p w:rsidR="00BC7705" w:rsidRDefault="00BC7705" w:rsidP="00840367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</w:p>
    <w:p w:rsidR="00364094" w:rsidRDefault="00364094" w:rsidP="00840367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</w:p>
    <w:p w:rsidR="00BC7705" w:rsidRDefault="00BB53FF" w:rsidP="00840367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  <w:r w:rsidRPr="00BB53FF">
        <w:rPr>
          <w:rFonts w:asciiTheme="minorHAnsi" w:hAnsiTheme="minorHAnsi" w:cstheme="minorHAnsi"/>
          <w:noProof/>
          <w:sz w:val="52"/>
          <w:szCs w:val="52"/>
        </w:rPr>
        <w:drawing>
          <wp:inline distT="0" distB="0" distL="0" distR="0">
            <wp:extent cx="5760720" cy="2451186"/>
            <wp:effectExtent l="19050" t="0" r="0" b="0"/>
            <wp:docPr id="26" name="Obraz 10" descr="Sangaku 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ngaku table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51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3FF" w:rsidRDefault="00364094" w:rsidP="00364094">
      <w:pPr>
        <w:pStyle w:val="NormalnyWeb"/>
        <w:shd w:val="clear" w:color="auto" w:fill="FFFFFF"/>
        <w:spacing w:before="0" w:beforeAutospacing="0" w:after="109" w:afterAutospacing="0"/>
        <w:jc w:val="center"/>
        <w:rPr>
          <w:rFonts w:asciiTheme="minorHAnsi" w:hAnsiTheme="minorHAnsi" w:cstheme="minorHAnsi"/>
          <w:sz w:val="52"/>
          <w:szCs w:val="52"/>
        </w:rPr>
      </w:pPr>
      <w:proofErr w:type="spellStart"/>
      <w:r>
        <w:rPr>
          <w:rFonts w:asciiTheme="minorHAnsi" w:hAnsiTheme="minorHAnsi" w:cstheme="minorHAnsi"/>
          <w:sz w:val="52"/>
          <w:szCs w:val="52"/>
        </w:rPr>
        <w:t>sangaku</w:t>
      </w:r>
      <w:proofErr w:type="spellEnd"/>
      <w:r>
        <w:rPr>
          <w:rFonts w:asciiTheme="minorHAnsi" w:hAnsiTheme="minorHAnsi" w:cstheme="minorHAnsi"/>
          <w:sz w:val="52"/>
          <w:szCs w:val="52"/>
        </w:rPr>
        <w:t xml:space="preserve"> z </w:t>
      </w:r>
      <w:proofErr w:type="spellStart"/>
      <w:r>
        <w:rPr>
          <w:rFonts w:asciiTheme="minorHAnsi" w:hAnsiTheme="minorHAnsi" w:cstheme="minorHAnsi"/>
          <w:sz w:val="52"/>
          <w:szCs w:val="52"/>
        </w:rPr>
        <w:t>prektury</w:t>
      </w:r>
      <w:proofErr w:type="spellEnd"/>
      <w:r>
        <w:rPr>
          <w:rFonts w:asciiTheme="minorHAnsi" w:hAnsiTheme="minorHAnsi" w:cstheme="minorHAnsi"/>
          <w:sz w:val="52"/>
          <w:szCs w:val="52"/>
        </w:rPr>
        <w:t xml:space="preserve"> Fukushima wykonane w 1885 roku</w:t>
      </w:r>
    </w:p>
    <w:p w:rsidR="00BC7705" w:rsidRDefault="009A3C91" w:rsidP="00840367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ab/>
      </w:r>
    </w:p>
    <w:p w:rsidR="00BC7705" w:rsidRDefault="00BC7705" w:rsidP="00840367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</w:p>
    <w:p w:rsidR="009A3C91" w:rsidRDefault="00246495" w:rsidP="00840367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lastRenderedPageBreak/>
        <w:tab/>
      </w:r>
      <w:r w:rsidR="00364094">
        <w:rPr>
          <w:rFonts w:asciiTheme="minorHAnsi" w:hAnsiTheme="minorHAnsi" w:cstheme="minorHAnsi"/>
          <w:sz w:val="52"/>
          <w:szCs w:val="52"/>
        </w:rPr>
        <w:t>Zwyczaj ten, choć już nie jest tak powszechny jak kiedyś, utrzymuje się                   do dzisiaj. W obecnych czasach możemy znaleźć w Japonii, w świątyniach, zupełnie nowe tablice z pracami matematycznymi uczniów.</w:t>
      </w:r>
    </w:p>
    <w:p w:rsidR="00364094" w:rsidRDefault="00364094" w:rsidP="00840367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</w:p>
    <w:p w:rsidR="00364094" w:rsidRDefault="00364094" w:rsidP="00840367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  <w:r w:rsidRPr="00364094">
        <w:rPr>
          <w:rFonts w:asciiTheme="minorHAnsi" w:hAnsiTheme="minorHAnsi" w:cstheme="minorHAnsi"/>
          <w:noProof/>
          <w:sz w:val="52"/>
          <w:szCs w:val="52"/>
        </w:rPr>
        <w:drawing>
          <wp:inline distT="0" distB="0" distL="0" distR="0">
            <wp:extent cx="5760720" cy="3076585"/>
            <wp:effectExtent l="19050" t="0" r="0" b="0"/>
            <wp:docPr id="27" name="Obraz 8" descr="Nowe Sangaku wisiaÅo w 2009 roku w ÅwiÄtyni Kasai w prefekturze Tok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we Sangaku wisiaÅo w 2009 roku w ÅwiÄtyni Kasai w prefekturze Toki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094" w:rsidRDefault="00364094" w:rsidP="00364094">
      <w:pPr>
        <w:pStyle w:val="NormalnyWeb"/>
        <w:shd w:val="clear" w:color="auto" w:fill="FFFFFF"/>
        <w:spacing w:before="0" w:beforeAutospacing="0" w:after="109" w:afterAutospacing="0"/>
        <w:jc w:val="center"/>
        <w:rPr>
          <w:rFonts w:asciiTheme="minorHAnsi" w:hAnsiTheme="minorHAnsi" w:cstheme="minorHAnsi"/>
          <w:sz w:val="52"/>
          <w:szCs w:val="52"/>
        </w:rPr>
      </w:pPr>
      <w:proofErr w:type="spellStart"/>
      <w:r>
        <w:rPr>
          <w:rFonts w:asciiTheme="minorHAnsi" w:hAnsiTheme="minorHAnsi" w:cstheme="minorHAnsi"/>
          <w:sz w:val="52"/>
          <w:szCs w:val="52"/>
        </w:rPr>
        <w:t>sangaku</w:t>
      </w:r>
      <w:proofErr w:type="spellEnd"/>
      <w:r>
        <w:rPr>
          <w:rFonts w:asciiTheme="minorHAnsi" w:hAnsiTheme="minorHAnsi" w:cstheme="minorHAnsi"/>
          <w:sz w:val="52"/>
          <w:szCs w:val="52"/>
        </w:rPr>
        <w:t xml:space="preserve"> ze świątyni </w:t>
      </w:r>
      <w:proofErr w:type="spellStart"/>
      <w:r>
        <w:rPr>
          <w:rFonts w:asciiTheme="minorHAnsi" w:hAnsiTheme="minorHAnsi" w:cstheme="minorHAnsi"/>
          <w:sz w:val="52"/>
          <w:szCs w:val="52"/>
        </w:rPr>
        <w:t>Kasai</w:t>
      </w:r>
      <w:proofErr w:type="spellEnd"/>
      <w:r>
        <w:rPr>
          <w:rFonts w:asciiTheme="minorHAnsi" w:hAnsiTheme="minorHAnsi" w:cstheme="minorHAnsi"/>
          <w:sz w:val="52"/>
          <w:szCs w:val="52"/>
        </w:rPr>
        <w:t xml:space="preserve"> w prefekturze Tokio wykonane w 2009 roku</w:t>
      </w:r>
    </w:p>
    <w:p w:rsidR="00364094" w:rsidRDefault="00364094" w:rsidP="00840367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</w:p>
    <w:p w:rsidR="00364094" w:rsidRDefault="00862C1A" w:rsidP="00E5595D">
      <w:pPr>
        <w:pStyle w:val="NormalnyWeb"/>
        <w:shd w:val="clear" w:color="auto" w:fill="FFFFFF"/>
        <w:spacing w:before="0" w:beforeAutospacing="0" w:after="109" w:afterAutospacing="0"/>
        <w:jc w:val="both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ab/>
      </w:r>
      <w:r w:rsidR="00364094">
        <w:rPr>
          <w:rFonts w:asciiTheme="minorHAnsi" w:hAnsiTheme="minorHAnsi" w:cstheme="minorHAnsi"/>
          <w:sz w:val="52"/>
          <w:szCs w:val="52"/>
        </w:rPr>
        <w:t>W kwietniu proponujemy rozwiązanie zadań z geometrii płaszczyzny. Są one dostępne na stronie internetowej szkoły.</w:t>
      </w:r>
    </w:p>
    <w:p w:rsidR="00173E65" w:rsidRDefault="00173E65" w:rsidP="00173E65">
      <w:pPr>
        <w:pStyle w:val="NormalnyWeb"/>
        <w:shd w:val="clear" w:color="auto" w:fill="FFFFFF"/>
        <w:spacing w:before="0" w:beforeAutospacing="0" w:after="109" w:afterAutospacing="0"/>
        <w:jc w:val="center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lastRenderedPageBreak/>
        <w:t>Zadanie 1.</w:t>
      </w:r>
    </w:p>
    <w:p w:rsidR="00364094" w:rsidRDefault="00173E65" w:rsidP="00840367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>Oblicz miary kątów trójkąta prostokątnego, w którym jeden z kątów ma miarę trzykrotnie większą niż inny kąt tego trójkąta.</w:t>
      </w:r>
    </w:p>
    <w:p w:rsidR="00173E65" w:rsidRDefault="00173E65" w:rsidP="00173E65">
      <w:pPr>
        <w:pStyle w:val="NormalnyWeb"/>
        <w:shd w:val="clear" w:color="auto" w:fill="FFFFFF"/>
        <w:spacing w:before="0" w:beforeAutospacing="0" w:after="109" w:afterAutospacing="0"/>
        <w:jc w:val="center"/>
        <w:rPr>
          <w:rFonts w:asciiTheme="minorHAnsi" w:hAnsiTheme="minorHAnsi" w:cstheme="minorHAnsi"/>
          <w:sz w:val="52"/>
          <w:szCs w:val="52"/>
        </w:rPr>
      </w:pPr>
    </w:p>
    <w:p w:rsidR="00173E65" w:rsidRDefault="00173E65" w:rsidP="00173E65">
      <w:pPr>
        <w:pStyle w:val="NormalnyWeb"/>
        <w:shd w:val="clear" w:color="auto" w:fill="FFFFFF"/>
        <w:spacing w:before="0" w:beforeAutospacing="0" w:after="109" w:afterAutospacing="0"/>
        <w:jc w:val="center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>Zadanie 2.</w:t>
      </w:r>
    </w:p>
    <w:p w:rsidR="00364094" w:rsidRDefault="00173E65" w:rsidP="00840367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>Trójkąt o bokach 3, 4 i 5 jest prostokątny. Czy istnieje inny trójkąt prostokątny, którego długości boków są kolejnymi liczbami naturalnymi?</w:t>
      </w:r>
    </w:p>
    <w:p w:rsidR="00173E65" w:rsidRDefault="00173E65" w:rsidP="00840367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</w:p>
    <w:p w:rsidR="00173E65" w:rsidRDefault="00173E65" w:rsidP="00173E65">
      <w:pPr>
        <w:pStyle w:val="NormalnyWeb"/>
        <w:shd w:val="clear" w:color="auto" w:fill="FFFFFF"/>
        <w:spacing w:before="0" w:beforeAutospacing="0" w:after="109" w:afterAutospacing="0"/>
        <w:jc w:val="center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>Zadanie 3.</w:t>
      </w:r>
    </w:p>
    <w:p w:rsidR="00173E65" w:rsidRDefault="00173E65" w:rsidP="00840367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>Oblicz pole prostokąta o obwodzie 27,                 w którym stosunek długości boków jest równy 4:5.</w:t>
      </w:r>
    </w:p>
    <w:p w:rsidR="00173E65" w:rsidRDefault="00173E65" w:rsidP="00840367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</w:p>
    <w:p w:rsidR="00173E65" w:rsidRDefault="00173E65" w:rsidP="00173E65">
      <w:pPr>
        <w:pStyle w:val="NormalnyWeb"/>
        <w:shd w:val="clear" w:color="auto" w:fill="FFFFFF"/>
        <w:spacing w:before="0" w:beforeAutospacing="0" w:after="109" w:afterAutospacing="0"/>
        <w:jc w:val="center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>Zadanie 4.</w:t>
      </w:r>
    </w:p>
    <w:p w:rsidR="00173E65" w:rsidRDefault="00173E65" w:rsidP="00840367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>Ile przekątnych ma dziesięciokąt?</w:t>
      </w:r>
    </w:p>
    <w:p w:rsidR="00173E65" w:rsidRDefault="00173E65" w:rsidP="00840367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</w:p>
    <w:p w:rsidR="00173E65" w:rsidRDefault="00173E65" w:rsidP="00173E65">
      <w:pPr>
        <w:pStyle w:val="NormalnyWeb"/>
        <w:shd w:val="clear" w:color="auto" w:fill="FFFFFF"/>
        <w:spacing w:before="0" w:beforeAutospacing="0" w:after="109" w:afterAutospacing="0"/>
        <w:jc w:val="center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lastRenderedPageBreak/>
        <w:t>Zadanie 5.</w:t>
      </w:r>
    </w:p>
    <w:p w:rsidR="00173E65" w:rsidRDefault="00173E65" w:rsidP="00840367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>Jaką długość ma bok kwadratu wpisanego w okrąg o średnicy 5 cm?</w:t>
      </w:r>
    </w:p>
    <w:p w:rsidR="00173E65" w:rsidRDefault="00173E65" w:rsidP="00840367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</w:p>
    <w:p w:rsidR="00173E65" w:rsidRDefault="00173E65" w:rsidP="00173E65">
      <w:pPr>
        <w:pStyle w:val="NormalnyWeb"/>
        <w:shd w:val="clear" w:color="auto" w:fill="FFFFFF"/>
        <w:spacing w:before="0" w:beforeAutospacing="0" w:after="109" w:afterAutospacing="0"/>
        <w:jc w:val="center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>Zadanie 6.</w:t>
      </w:r>
    </w:p>
    <w:p w:rsidR="00173E65" w:rsidRDefault="00173E65" w:rsidP="00840367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 xml:space="preserve">Długość średnicy koła samochodu marki Toyota </w:t>
      </w:r>
      <w:proofErr w:type="spellStart"/>
      <w:r>
        <w:rPr>
          <w:rFonts w:asciiTheme="minorHAnsi" w:hAnsiTheme="minorHAnsi" w:cstheme="minorHAnsi"/>
          <w:sz w:val="52"/>
          <w:szCs w:val="52"/>
        </w:rPr>
        <w:t>Camry</w:t>
      </w:r>
      <w:proofErr w:type="spellEnd"/>
      <w:r>
        <w:rPr>
          <w:rFonts w:asciiTheme="minorHAnsi" w:hAnsiTheme="minorHAnsi" w:cstheme="minorHAnsi"/>
          <w:sz w:val="52"/>
          <w:szCs w:val="52"/>
        </w:rPr>
        <w:t xml:space="preserve"> wynosi 64 </w:t>
      </w:r>
      <w:proofErr w:type="spellStart"/>
      <w:r>
        <w:rPr>
          <w:rFonts w:asciiTheme="minorHAnsi" w:hAnsiTheme="minorHAnsi" w:cstheme="minorHAnsi"/>
          <w:sz w:val="52"/>
          <w:szCs w:val="52"/>
        </w:rPr>
        <w:t>cm</w:t>
      </w:r>
      <w:proofErr w:type="spellEnd"/>
      <w:r>
        <w:rPr>
          <w:rFonts w:asciiTheme="minorHAnsi" w:hAnsiTheme="minorHAnsi" w:cstheme="minorHAnsi"/>
          <w:sz w:val="52"/>
          <w:szCs w:val="52"/>
        </w:rPr>
        <w:t>. Ile obrotów na godzinę wykonują koła tego samochodu, gdy jedzie on z prędkością                 60 km/h? Ile to obrotów na sekundę?</w:t>
      </w:r>
    </w:p>
    <w:p w:rsidR="00173E65" w:rsidRDefault="00173E65" w:rsidP="00840367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</w:p>
    <w:p w:rsidR="00173E65" w:rsidRDefault="00173E65" w:rsidP="00173E65">
      <w:pPr>
        <w:pStyle w:val="NormalnyWeb"/>
        <w:shd w:val="clear" w:color="auto" w:fill="FFFFFF"/>
        <w:spacing w:before="0" w:beforeAutospacing="0" w:after="109" w:afterAutospacing="0"/>
        <w:jc w:val="center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>Zadanie 7.</w:t>
      </w:r>
    </w:p>
    <w:p w:rsidR="00173E65" w:rsidRDefault="00173E65" w:rsidP="00840367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>Jaki kąt tworzą wskazówki zegara                        o godzinie 4:00?</w:t>
      </w:r>
    </w:p>
    <w:p w:rsidR="00173E65" w:rsidRDefault="00173E65" w:rsidP="00840367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</w:p>
    <w:p w:rsidR="00173E65" w:rsidRDefault="00173E65" w:rsidP="00C03DC6">
      <w:pPr>
        <w:pStyle w:val="NormalnyWeb"/>
        <w:shd w:val="clear" w:color="auto" w:fill="FFFFFF"/>
        <w:spacing w:before="0" w:beforeAutospacing="0" w:after="109" w:afterAutospacing="0"/>
        <w:jc w:val="center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>Zdanie 8.</w:t>
      </w:r>
    </w:p>
    <w:p w:rsidR="00173E65" w:rsidRDefault="00173E65" w:rsidP="00840367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>Okręgi o promieniach 10 i 15 są współśrodkowe. Jaki promień ma okrąg styczny do obu tych okręgów?</w:t>
      </w:r>
    </w:p>
    <w:p w:rsidR="00173E65" w:rsidRDefault="00173E65" w:rsidP="00840367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</w:p>
    <w:p w:rsidR="00173E65" w:rsidRDefault="00173E65" w:rsidP="00C03DC6">
      <w:pPr>
        <w:pStyle w:val="NormalnyWeb"/>
        <w:shd w:val="clear" w:color="auto" w:fill="FFFFFF"/>
        <w:spacing w:before="0" w:beforeAutospacing="0" w:after="109" w:afterAutospacing="0"/>
        <w:jc w:val="center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lastRenderedPageBreak/>
        <w:t>Zadanie 9.</w:t>
      </w:r>
    </w:p>
    <w:p w:rsidR="00173E65" w:rsidRDefault="00C03DC6" w:rsidP="00840367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>Trójkąt o wierzchołkach A = (2,7),                          B = (−1,−5), C = (2,0) przekształcono przez symetrię względem punktu C. Znajdź współrzędne wierzchołków otrzymanego trójkąta A'B'C'.</w:t>
      </w:r>
    </w:p>
    <w:p w:rsidR="00173E65" w:rsidRDefault="00173E65" w:rsidP="00840367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</w:p>
    <w:p w:rsidR="00173E65" w:rsidRDefault="00C03DC6" w:rsidP="00C03DC6">
      <w:pPr>
        <w:pStyle w:val="NormalnyWeb"/>
        <w:shd w:val="clear" w:color="auto" w:fill="FFFFFF"/>
        <w:spacing w:before="0" w:beforeAutospacing="0" w:after="109" w:afterAutospacing="0"/>
        <w:jc w:val="center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>Zadanie 10.</w:t>
      </w:r>
    </w:p>
    <w:p w:rsidR="00C03DC6" w:rsidRDefault="00C03DC6" w:rsidP="00840367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>Czy okrąg o promieniu długości 3 i środku S = (2,1) ma punkty wspólne z prostą                    4x − 3y + 8 = 0?</w:t>
      </w:r>
    </w:p>
    <w:p w:rsidR="00173E65" w:rsidRDefault="00173E65" w:rsidP="00840367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</w:p>
    <w:p w:rsidR="00173E65" w:rsidRDefault="00173E65" w:rsidP="00840367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</w:p>
    <w:p w:rsidR="00173E65" w:rsidRDefault="00173E65" w:rsidP="00840367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</w:p>
    <w:p w:rsidR="004A1B9E" w:rsidRDefault="004A1B9E" w:rsidP="00840367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</w:p>
    <w:p w:rsidR="004A1B9E" w:rsidRDefault="004A1B9E" w:rsidP="00840367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</w:p>
    <w:p w:rsidR="004A1B9E" w:rsidRDefault="004A1B9E" w:rsidP="00840367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</w:p>
    <w:p w:rsidR="004A1B9E" w:rsidRDefault="004A1B9E" w:rsidP="00840367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</w:p>
    <w:p w:rsidR="004A1B9E" w:rsidRDefault="004A1B9E" w:rsidP="00840367">
      <w:pPr>
        <w:pStyle w:val="NormalnyWeb"/>
        <w:shd w:val="clear" w:color="auto" w:fill="FFFFFF"/>
        <w:spacing w:before="0" w:beforeAutospacing="0" w:after="109" w:afterAutospacing="0"/>
        <w:rPr>
          <w:rFonts w:asciiTheme="minorHAnsi" w:hAnsiTheme="minorHAnsi" w:cstheme="minorHAnsi"/>
          <w:sz w:val="52"/>
          <w:szCs w:val="52"/>
        </w:rPr>
      </w:pPr>
    </w:p>
    <w:p w:rsidR="00E31C70" w:rsidRPr="004A1B9E" w:rsidRDefault="00E31C70">
      <w:pPr>
        <w:rPr>
          <w:lang w:val="pl-PL"/>
        </w:rPr>
      </w:pPr>
    </w:p>
    <w:sectPr w:rsidR="00E31C70" w:rsidRPr="004A1B9E" w:rsidSect="00A03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4504F"/>
    <w:multiLevelType w:val="hybridMultilevel"/>
    <w:tmpl w:val="3C667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31C70"/>
    <w:rsid w:val="00027904"/>
    <w:rsid w:val="00041505"/>
    <w:rsid w:val="00043BA2"/>
    <w:rsid w:val="000719EE"/>
    <w:rsid w:val="00074860"/>
    <w:rsid w:val="00130BEC"/>
    <w:rsid w:val="00160895"/>
    <w:rsid w:val="00173E65"/>
    <w:rsid w:val="001E36F4"/>
    <w:rsid w:val="001F6B67"/>
    <w:rsid w:val="00226ADB"/>
    <w:rsid w:val="00240259"/>
    <w:rsid w:val="00246495"/>
    <w:rsid w:val="00310AA1"/>
    <w:rsid w:val="00346BE2"/>
    <w:rsid w:val="00350012"/>
    <w:rsid w:val="00364094"/>
    <w:rsid w:val="003837F1"/>
    <w:rsid w:val="00386E05"/>
    <w:rsid w:val="00491B4F"/>
    <w:rsid w:val="004A1B9E"/>
    <w:rsid w:val="004F253A"/>
    <w:rsid w:val="00517617"/>
    <w:rsid w:val="00570831"/>
    <w:rsid w:val="00577A3B"/>
    <w:rsid w:val="005E1042"/>
    <w:rsid w:val="00626650"/>
    <w:rsid w:val="007162ED"/>
    <w:rsid w:val="00773C6D"/>
    <w:rsid w:val="007C1046"/>
    <w:rsid w:val="007D1B6C"/>
    <w:rsid w:val="00840367"/>
    <w:rsid w:val="00862C1A"/>
    <w:rsid w:val="00874B33"/>
    <w:rsid w:val="008944B7"/>
    <w:rsid w:val="009A3C91"/>
    <w:rsid w:val="009B6C0A"/>
    <w:rsid w:val="009F40E9"/>
    <w:rsid w:val="009F6F49"/>
    <w:rsid w:val="00A03FA9"/>
    <w:rsid w:val="00A46471"/>
    <w:rsid w:val="00A55FF4"/>
    <w:rsid w:val="00A95DA1"/>
    <w:rsid w:val="00A9730C"/>
    <w:rsid w:val="00AA355A"/>
    <w:rsid w:val="00AF6AE7"/>
    <w:rsid w:val="00B91D32"/>
    <w:rsid w:val="00B94861"/>
    <w:rsid w:val="00BB53FF"/>
    <w:rsid w:val="00BC7705"/>
    <w:rsid w:val="00BE5DA2"/>
    <w:rsid w:val="00C03DC6"/>
    <w:rsid w:val="00C53882"/>
    <w:rsid w:val="00D70930"/>
    <w:rsid w:val="00D77F90"/>
    <w:rsid w:val="00E24005"/>
    <w:rsid w:val="00E31C70"/>
    <w:rsid w:val="00E5595D"/>
    <w:rsid w:val="00E74392"/>
    <w:rsid w:val="00E77BCE"/>
    <w:rsid w:val="00EE3B9A"/>
    <w:rsid w:val="00FC6EF6"/>
    <w:rsid w:val="00FE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882"/>
  </w:style>
  <w:style w:type="paragraph" w:styleId="Nagwek1">
    <w:name w:val="heading 1"/>
    <w:basedOn w:val="Normalny"/>
    <w:next w:val="Normalny"/>
    <w:link w:val="Nagwek1Znak"/>
    <w:uiPriority w:val="9"/>
    <w:qFormat/>
    <w:rsid w:val="00C5388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388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388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388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388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388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388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388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388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38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38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5388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38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388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388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388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388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388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5388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388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388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388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53882"/>
    <w:rPr>
      <w:b/>
      <w:bCs/>
    </w:rPr>
  </w:style>
  <w:style w:type="character" w:styleId="Uwydatnienie">
    <w:name w:val="Emphasis"/>
    <w:uiPriority w:val="20"/>
    <w:qFormat/>
    <w:rsid w:val="00C5388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538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388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388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388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388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3882"/>
    <w:rPr>
      <w:b/>
      <w:bCs/>
      <w:i/>
      <w:iCs/>
    </w:rPr>
  </w:style>
  <w:style w:type="character" w:styleId="Wyrnieniedelikatne">
    <w:name w:val="Subtle Emphasis"/>
    <w:uiPriority w:val="19"/>
    <w:qFormat/>
    <w:rsid w:val="00C53882"/>
    <w:rPr>
      <w:i/>
      <w:iCs/>
    </w:rPr>
  </w:style>
  <w:style w:type="character" w:styleId="Wyrnienieintensywne">
    <w:name w:val="Intense Emphasis"/>
    <w:uiPriority w:val="21"/>
    <w:qFormat/>
    <w:rsid w:val="00C53882"/>
    <w:rPr>
      <w:b/>
      <w:bCs/>
    </w:rPr>
  </w:style>
  <w:style w:type="character" w:styleId="Odwoaniedelikatne">
    <w:name w:val="Subtle Reference"/>
    <w:uiPriority w:val="31"/>
    <w:qFormat/>
    <w:rsid w:val="00C53882"/>
    <w:rPr>
      <w:smallCaps/>
    </w:rPr>
  </w:style>
  <w:style w:type="character" w:styleId="Odwoanieintensywne">
    <w:name w:val="Intense Reference"/>
    <w:uiPriority w:val="32"/>
    <w:qFormat/>
    <w:rsid w:val="00C53882"/>
    <w:rPr>
      <w:smallCaps/>
      <w:spacing w:val="5"/>
      <w:u w:val="single"/>
    </w:rPr>
  </w:style>
  <w:style w:type="character" w:styleId="Tytuksiki">
    <w:name w:val="Book Title"/>
    <w:uiPriority w:val="33"/>
    <w:qFormat/>
    <w:rsid w:val="00C5388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388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C7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4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3837F1"/>
    <w:rPr>
      <w:color w:val="0000FF"/>
      <w:u w:val="single"/>
    </w:rPr>
  </w:style>
  <w:style w:type="character" w:customStyle="1" w:styleId="p">
    <w:name w:val="p"/>
    <w:basedOn w:val="Domylnaczcionkaakapitu"/>
    <w:rsid w:val="00B91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6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12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Magda Polakowska</cp:lastModifiedBy>
  <cp:revision>32</cp:revision>
  <dcterms:created xsi:type="dcterms:W3CDTF">2018-08-09T20:39:00Z</dcterms:created>
  <dcterms:modified xsi:type="dcterms:W3CDTF">2019-04-01T17:33:00Z</dcterms:modified>
</cp:coreProperties>
</file>