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EB" w:rsidRDefault="00655E59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</w:p>
    <w:p w:rsidR="001B20EB" w:rsidRPr="001B20EB" w:rsidRDefault="001B20EB" w:rsidP="001B20EB">
      <w:pPr>
        <w:jc w:val="center"/>
        <w:rPr>
          <w:b/>
          <w:color w:val="FF0000"/>
          <w:sz w:val="96"/>
          <w:szCs w:val="96"/>
          <w:lang w:val="pl-PL"/>
        </w:rPr>
      </w:pPr>
      <w:r w:rsidRPr="001B20EB">
        <w:rPr>
          <w:b/>
          <w:color w:val="FF0000"/>
          <w:sz w:val="96"/>
          <w:szCs w:val="96"/>
          <w:lang w:val="pl-PL"/>
        </w:rPr>
        <w:t>100 lat niepodległości Polski</w:t>
      </w:r>
    </w:p>
    <w:p w:rsidR="001B20EB" w:rsidRDefault="001B20EB">
      <w:pPr>
        <w:rPr>
          <w:sz w:val="52"/>
          <w:szCs w:val="52"/>
          <w:lang w:val="pl-PL"/>
        </w:rPr>
      </w:pPr>
    </w:p>
    <w:p w:rsidR="001B20EB" w:rsidRDefault="001B20EB">
      <w:pPr>
        <w:rPr>
          <w:sz w:val="52"/>
          <w:szCs w:val="52"/>
          <w:lang w:val="pl-PL"/>
        </w:rPr>
      </w:pPr>
    </w:p>
    <w:p w:rsidR="001B20EB" w:rsidRDefault="001B20EB">
      <w:pPr>
        <w:rPr>
          <w:sz w:val="52"/>
          <w:szCs w:val="52"/>
          <w:lang w:val="pl-PL"/>
        </w:rPr>
      </w:pPr>
    </w:p>
    <w:p w:rsidR="001B20EB" w:rsidRPr="001B20EB" w:rsidRDefault="001B20EB" w:rsidP="001B20EB">
      <w:pPr>
        <w:jc w:val="center"/>
        <w:rPr>
          <w:b/>
          <w:color w:val="FF0000"/>
          <w:sz w:val="96"/>
          <w:szCs w:val="96"/>
          <w:lang w:val="pl-PL"/>
        </w:rPr>
      </w:pPr>
      <w:r w:rsidRPr="001B20EB">
        <w:rPr>
          <w:b/>
          <w:color w:val="FF0000"/>
          <w:sz w:val="96"/>
          <w:szCs w:val="96"/>
          <w:lang w:val="pl-PL"/>
        </w:rPr>
        <w:t>Lwowska Szkoła Matematyczna</w:t>
      </w:r>
    </w:p>
    <w:p w:rsidR="001B20EB" w:rsidRDefault="001B20EB">
      <w:pPr>
        <w:rPr>
          <w:sz w:val="52"/>
          <w:szCs w:val="52"/>
          <w:lang w:val="pl-PL"/>
        </w:rPr>
      </w:pPr>
    </w:p>
    <w:p w:rsidR="001B20EB" w:rsidRDefault="001B20EB">
      <w:pPr>
        <w:rPr>
          <w:sz w:val="52"/>
          <w:szCs w:val="52"/>
          <w:lang w:val="pl-PL"/>
        </w:rPr>
      </w:pPr>
    </w:p>
    <w:p w:rsidR="001B20EB" w:rsidRDefault="001B20EB">
      <w:pPr>
        <w:rPr>
          <w:sz w:val="52"/>
          <w:szCs w:val="52"/>
          <w:lang w:val="pl-PL"/>
        </w:rPr>
      </w:pPr>
    </w:p>
    <w:p w:rsidR="001B20EB" w:rsidRDefault="001B20EB">
      <w:pPr>
        <w:rPr>
          <w:sz w:val="52"/>
          <w:szCs w:val="52"/>
          <w:lang w:val="pl-PL"/>
        </w:rPr>
      </w:pPr>
    </w:p>
    <w:p w:rsidR="001B20EB" w:rsidRDefault="001B20EB">
      <w:pPr>
        <w:rPr>
          <w:sz w:val="52"/>
          <w:szCs w:val="52"/>
          <w:lang w:val="pl-PL"/>
        </w:rPr>
      </w:pPr>
    </w:p>
    <w:p w:rsidR="00A03FA9" w:rsidRDefault="001B20EB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ab/>
      </w:r>
      <w:r w:rsidR="00655E59">
        <w:rPr>
          <w:sz w:val="52"/>
          <w:szCs w:val="52"/>
          <w:lang w:val="pl-PL"/>
        </w:rPr>
        <w:t xml:space="preserve">W świecie zwykłych ludzi raczej by się nie spotkali, a jeśli nawet, to minęliby się obojętnie. W świecie matematyki stworzyli legendę, choć zetknął ich przypadek. Steinhaus usłyszał, jak ktoś na krakowskich Plantach dyskutuje o całce </w:t>
      </w:r>
      <w:proofErr w:type="spellStart"/>
      <w:r w:rsidR="00655E59">
        <w:rPr>
          <w:sz w:val="52"/>
          <w:szCs w:val="52"/>
          <w:lang w:val="pl-PL"/>
        </w:rPr>
        <w:t>Lebesgue'a</w:t>
      </w:r>
      <w:proofErr w:type="spellEnd"/>
      <w:r w:rsidR="00655E59">
        <w:rPr>
          <w:sz w:val="52"/>
          <w:szCs w:val="52"/>
          <w:lang w:val="pl-PL"/>
        </w:rPr>
        <w:t>. Tym kimś był Banach.</w:t>
      </w:r>
    </w:p>
    <w:p w:rsidR="00655E59" w:rsidRDefault="00655E59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>
        <w:rPr>
          <w:sz w:val="52"/>
          <w:szCs w:val="52"/>
          <w:lang w:val="pl-PL"/>
        </w:rPr>
        <w:tab/>
        <w:t xml:space="preserve">Przez wiele lat spotykali się przy marmurowym stoliku kawiarni Szkockiej we Lwowie, by rozmawiać o matematyce. Nazwano ich </w:t>
      </w:r>
      <w:r w:rsidRPr="00655E59">
        <w:rPr>
          <w:b/>
          <w:color w:val="FF0000"/>
          <w:sz w:val="52"/>
          <w:szCs w:val="52"/>
          <w:lang w:val="pl-PL"/>
        </w:rPr>
        <w:t>Lwowską Szkołą Matematyczną</w:t>
      </w:r>
      <w:r>
        <w:rPr>
          <w:sz w:val="52"/>
          <w:szCs w:val="52"/>
          <w:lang w:val="pl-PL"/>
        </w:rPr>
        <w:t>. Pozostał po tych spotkaniach zwykły zeszyt w kratkę                                 z zadaniami, których nie rozwiązano                        do dziś, i prace, będące fundamentem kilku dziedzin matematyki.</w:t>
      </w:r>
    </w:p>
    <w:p w:rsidR="00655E59" w:rsidRDefault="00655E59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  <w:t xml:space="preserve"> Przeszli do historii nauki i do anegdoty. Tam, gdzie trafiają tylko genialni.</w:t>
      </w:r>
    </w:p>
    <w:p w:rsidR="00BD7DDF" w:rsidRDefault="00BD7DDF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ab/>
      </w:r>
      <w:r w:rsidRPr="00BD7DDF">
        <w:rPr>
          <w:sz w:val="52"/>
          <w:szCs w:val="52"/>
          <w:lang w:val="pl-PL"/>
        </w:rPr>
        <w:t xml:space="preserve">Twórcami szkoły byli </w:t>
      </w:r>
      <w:r w:rsidRPr="00BD7DDF">
        <w:rPr>
          <w:b/>
          <w:color w:val="FF0000"/>
          <w:sz w:val="52"/>
          <w:szCs w:val="52"/>
          <w:lang w:val="pl-PL"/>
        </w:rPr>
        <w:t>Stefan Banach</w:t>
      </w:r>
      <w:r w:rsidRPr="00BD7DDF">
        <w:rPr>
          <w:sz w:val="52"/>
          <w:szCs w:val="52"/>
          <w:lang w:val="pl-PL"/>
        </w:rPr>
        <w:t xml:space="preserve">, matematyczny geniusz, który nigdy nie ukończył studiów, i </w:t>
      </w:r>
      <w:r w:rsidRPr="00BD7DDF">
        <w:rPr>
          <w:b/>
          <w:color w:val="FF0000"/>
          <w:sz w:val="52"/>
          <w:szCs w:val="52"/>
          <w:lang w:val="pl-PL"/>
        </w:rPr>
        <w:t>Hugo Steinhaus</w:t>
      </w:r>
      <w:r w:rsidRPr="00BD7DDF">
        <w:rPr>
          <w:sz w:val="52"/>
          <w:szCs w:val="52"/>
          <w:lang w:val="pl-PL"/>
        </w:rPr>
        <w:t xml:space="preserve">, który równie dobrze jak matematyki mógłby uczyć języka polskiego. A wśród najwybitniejszych uczniów znaleźli się </w:t>
      </w:r>
      <w:r w:rsidRPr="00BD7DDF">
        <w:rPr>
          <w:b/>
          <w:color w:val="FF0000"/>
          <w:sz w:val="52"/>
          <w:szCs w:val="52"/>
          <w:lang w:val="pl-PL"/>
        </w:rPr>
        <w:t xml:space="preserve">Stanisław </w:t>
      </w:r>
      <w:proofErr w:type="spellStart"/>
      <w:r w:rsidRPr="00BD7DDF">
        <w:rPr>
          <w:b/>
          <w:color w:val="FF0000"/>
          <w:sz w:val="52"/>
          <w:szCs w:val="52"/>
          <w:lang w:val="pl-PL"/>
        </w:rPr>
        <w:t>Ulam</w:t>
      </w:r>
      <w:proofErr w:type="spellEnd"/>
      <w:r w:rsidRPr="00BD7DDF">
        <w:rPr>
          <w:sz w:val="52"/>
          <w:szCs w:val="52"/>
          <w:lang w:val="pl-PL"/>
        </w:rPr>
        <w:t xml:space="preserve">, współtwórca bomb atomowej i wodorowej, oraz </w:t>
      </w:r>
      <w:r w:rsidRPr="00BD7DDF">
        <w:rPr>
          <w:b/>
          <w:color w:val="FF0000"/>
          <w:sz w:val="52"/>
          <w:szCs w:val="52"/>
          <w:lang w:val="pl-PL"/>
        </w:rPr>
        <w:t>Stanisław Mazur</w:t>
      </w:r>
      <w:r w:rsidRPr="00BD7DDF">
        <w:rPr>
          <w:sz w:val="52"/>
          <w:szCs w:val="52"/>
          <w:lang w:val="pl-PL"/>
        </w:rPr>
        <w:t xml:space="preserve">, po wojnie sekretarz generalny Polskiej Akademii Nauk. </w:t>
      </w:r>
    </w:p>
    <w:p w:rsidR="00BD7DDF" w:rsidRDefault="00BD7DDF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 w:rsidRPr="00BD7DDF">
        <w:rPr>
          <w:sz w:val="52"/>
          <w:szCs w:val="52"/>
          <w:lang w:val="pl-PL"/>
        </w:rPr>
        <w:t xml:space="preserve">A prócz nich jeszcze wielu innych, jak choćby uważany za matematycznego geniusza </w:t>
      </w:r>
      <w:r w:rsidRPr="00BD7DDF">
        <w:rPr>
          <w:b/>
          <w:color w:val="FF0000"/>
          <w:sz w:val="52"/>
          <w:szCs w:val="52"/>
          <w:lang w:val="pl-PL"/>
        </w:rPr>
        <w:t xml:space="preserve">Juliusz </w:t>
      </w:r>
      <w:proofErr w:type="spellStart"/>
      <w:r w:rsidRPr="00BD7DDF">
        <w:rPr>
          <w:b/>
          <w:color w:val="FF0000"/>
          <w:sz w:val="52"/>
          <w:szCs w:val="52"/>
          <w:lang w:val="pl-PL"/>
        </w:rPr>
        <w:t>Schauder</w:t>
      </w:r>
      <w:proofErr w:type="spellEnd"/>
      <w:r w:rsidRPr="00BD7DDF">
        <w:rPr>
          <w:sz w:val="52"/>
          <w:szCs w:val="52"/>
          <w:lang w:val="pl-PL"/>
        </w:rPr>
        <w:t xml:space="preserve">, świetny szachista </w:t>
      </w:r>
      <w:r w:rsidRPr="00BD7DDF">
        <w:rPr>
          <w:b/>
          <w:color w:val="FF0000"/>
          <w:sz w:val="52"/>
          <w:szCs w:val="52"/>
          <w:lang w:val="pl-PL"/>
        </w:rPr>
        <w:t xml:space="preserve">Herman </w:t>
      </w:r>
      <w:proofErr w:type="spellStart"/>
      <w:r w:rsidRPr="00BD7DDF">
        <w:rPr>
          <w:b/>
          <w:color w:val="FF0000"/>
          <w:sz w:val="52"/>
          <w:szCs w:val="52"/>
          <w:lang w:val="pl-PL"/>
        </w:rPr>
        <w:t>Auerbach</w:t>
      </w:r>
      <w:proofErr w:type="spellEnd"/>
      <w:r w:rsidRPr="00BD7DDF">
        <w:rPr>
          <w:sz w:val="52"/>
          <w:szCs w:val="52"/>
          <w:lang w:val="pl-PL"/>
        </w:rPr>
        <w:t xml:space="preserve">, twórca poznańskiej szkoły matematycznej </w:t>
      </w:r>
      <w:r w:rsidRPr="00BD7DDF">
        <w:rPr>
          <w:b/>
          <w:color w:val="FF0000"/>
          <w:sz w:val="52"/>
          <w:szCs w:val="52"/>
          <w:lang w:val="pl-PL"/>
        </w:rPr>
        <w:t xml:space="preserve">Władysław </w:t>
      </w:r>
      <w:proofErr w:type="spellStart"/>
      <w:r w:rsidRPr="00BD7DDF">
        <w:rPr>
          <w:b/>
          <w:color w:val="FF0000"/>
          <w:sz w:val="52"/>
          <w:szCs w:val="52"/>
          <w:lang w:val="pl-PL"/>
        </w:rPr>
        <w:t>Orlicz</w:t>
      </w:r>
      <w:proofErr w:type="spellEnd"/>
      <w:r w:rsidRPr="00BD7DDF">
        <w:rPr>
          <w:sz w:val="52"/>
          <w:szCs w:val="52"/>
          <w:lang w:val="pl-PL"/>
        </w:rPr>
        <w:t xml:space="preserve"> czy </w:t>
      </w:r>
      <w:r w:rsidRPr="00BD7DDF">
        <w:rPr>
          <w:b/>
          <w:color w:val="FF0000"/>
          <w:sz w:val="52"/>
          <w:szCs w:val="52"/>
          <w:lang w:val="pl-PL"/>
        </w:rPr>
        <w:t xml:space="preserve">Marek Kac </w:t>
      </w:r>
      <w:r w:rsidRPr="00BD7DDF">
        <w:rPr>
          <w:sz w:val="52"/>
          <w:szCs w:val="52"/>
          <w:lang w:val="pl-PL"/>
        </w:rPr>
        <w:t>i </w:t>
      </w:r>
      <w:r w:rsidRPr="00BD7DDF">
        <w:rPr>
          <w:b/>
          <w:color w:val="FF0000"/>
          <w:sz w:val="52"/>
          <w:szCs w:val="52"/>
          <w:lang w:val="pl-PL"/>
        </w:rPr>
        <w:t xml:space="preserve">Zygmunt </w:t>
      </w:r>
      <w:proofErr w:type="spellStart"/>
      <w:r w:rsidRPr="00BD7DDF">
        <w:rPr>
          <w:b/>
          <w:color w:val="FF0000"/>
          <w:sz w:val="52"/>
          <w:szCs w:val="52"/>
          <w:lang w:val="pl-PL"/>
        </w:rPr>
        <w:t>Birnbaum</w:t>
      </w:r>
      <w:proofErr w:type="spellEnd"/>
      <w:r w:rsidRPr="00BD7DDF">
        <w:rPr>
          <w:sz w:val="52"/>
          <w:szCs w:val="52"/>
          <w:lang w:val="pl-PL"/>
        </w:rPr>
        <w:t xml:space="preserve">, którzy jak </w:t>
      </w:r>
      <w:proofErr w:type="spellStart"/>
      <w:r w:rsidRPr="00BD7DDF">
        <w:rPr>
          <w:sz w:val="52"/>
          <w:szCs w:val="52"/>
          <w:lang w:val="pl-PL"/>
        </w:rPr>
        <w:t>Ulam</w:t>
      </w:r>
      <w:proofErr w:type="spellEnd"/>
      <w:r w:rsidRPr="00BD7DDF">
        <w:rPr>
          <w:sz w:val="52"/>
          <w:szCs w:val="52"/>
          <w:lang w:val="pl-PL"/>
        </w:rPr>
        <w:t xml:space="preserve"> pracowali po wojnie na uniwersytetach amerykańskich. </w:t>
      </w:r>
    </w:p>
    <w:p w:rsidR="00500610" w:rsidRDefault="00500610" w:rsidP="00BD7DDF">
      <w:pPr>
        <w:rPr>
          <w:sz w:val="52"/>
          <w:szCs w:val="52"/>
          <w:lang w:val="pl-PL"/>
        </w:rPr>
      </w:pPr>
    </w:p>
    <w:p w:rsidR="00500610" w:rsidRDefault="00BD7DDF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 w:rsidR="00500610" w:rsidRPr="00500610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5120987" cy="6965798"/>
            <wp:effectExtent l="19050" t="0" r="3463" b="0"/>
            <wp:docPr id="15" name="Obraz 1" descr="https://histmag.org/grafika/news5/banach/banach_min_25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mag.org/grafika/news5/banach/banach_min_250x3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19" cy="696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10" w:rsidRDefault="00500610" w:rsidP="00500610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Stefan Banach</w:t>
      </w:r>
    </w:p>
    <w:p w:rsidR="00500610" w:rsidRDefault="00500610" w:rsidP="00BD7DDF">
      <w:pPr>
        <w:rPr>
          <w:sz w:val="52"/>
          <w:szCs w:val="52"/>
          <w:lang w:val="pl-PL"/>
        </w:rPr>
      </w:pPr>
    </w:p>
    <w:p w:rsidR="00500610" w:rsidRDefault="00500610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 xml:space="preserve">      </w:t>
      </w:r>
      <w:r w:rsidRPr="00500610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5079423" cy="7504495"/>
            <wp:effectExtent l="19050" t="0" r="6927" b="0"/>
            <wp:docPr id="17" name="Obraz 1" descr="http://prac.im.pwr.wroc.pl/~hugo/HSC/images/steinha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c.im.pwr.wroc.pl/~hugo/HSC/images/steinhau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50" cy="75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10" w:rsidRDefault="00500610" w:rsidP="00500610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Hugo Stei</w:t>
      </w:r>
      <w:r w:rsidR="00B20511">
        <w:rPr>
          <w:sz w:val="52"/>
          <w:szCs w:val="52"/>
          <w:lang w:val="pl-PL"/>
        </w:rPr>
        <w:t>n</w:t>
      </w:r>
      <w:r>
        <w:rPr>
          <w:sz w:val="52"/>
          <w:szCs w:val="52"/>
          <w:lang w:val="pl-PL"/>
        </w:rPr>
        <w:t>haus</w:t>
      </w:r>
    </w:p>
    <w:p w:rsidR="006A1915" w:rsidRDefault="006A1915" w:rsidP="00500610">
      <w:pPr>
        <w:jc w:val="center"/>
        <w:rPr>
          <w:sz w:val="52"/>
          <w:szCs w:val="52"/>
          <w:lang w:val="pl-PL"/>
        </w:rPr>
      </w:pPr>
    </w:p>
    <w:p w:rsidR="00500610" w:rsidRDefault="00500610" w:rsidP="00BD7DDF">
      <w:pPr>
        <w:rPr>
          <w:sz w:val="52"/>
          <w:szCs w:val="52"/>
          <w:lang w:val="pl-PL"/>
        </w:rPr>
      </w:pPr>
    </w:p>
    <w:p w:rsidR="00500610" w:rsidRDefault="006A1915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    </w:t>
      </w:r>
      <w:r w:rsidR="00500610" w:rsidRPr="00500610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4892387" cy="7266799"/>
            <wp:effectExtent l="19050" t="0" r="3463" b="0"/>
            <wp:docPr id="18" name="Obraz 4" descr="StanisÅaw Mazur (1905-1981) Jako jeden z pierwszych wprowadziÅ i rozwinÄÅ metody geometryczne w analizie funkcjonalnej. W 1938 r. zapoczÄtkowaÅ ogÃ³lnÄ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isÅaw Mazur (1905-1981) Jako jeden z pierwszych wprowadziÅ i rozwinÄÅ metody geometryczne w analizie funkcjonalnej. W 1938 r. zapoczÄtkowaÅ ogÃ³lnÄ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32" cy="725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15" w:rsidRDefault="006A1915" w:rsidP="006A1915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Stanisław Mazur</w:t>
      </w:r>
    </w:p>
    <w:p w:rsidR="00500610" w:rsidRDefault="006A1915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 xml:space="preserve">       </w:t>
      </w:r>
      <w:r w:rsidRPr="006A1915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4963536" cy="7308273"/>
            <wp:effectExtent l="19050" t="0" r="8514" b="0"/>
            <wp:docPr id="19" name="Obraz 4" descr="Znalezione obrazy dla zapytania stanisÅaw u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tanisÅaw ula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51" cy="730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15" w:rsidRDefault="006A1915" w:rsidP="006A1915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Stanisław </w:t>
      </w:r>
      <w:proofErr w:type="spellStart"/>
      <w:r>
        <w:rPr>
          <w:sz w:val="52"/>
          <w:szCs w:val="52"/>
          <w:lang w:val="pl-PL"/>
        </w:rPr>
        <w:t>Ulam</w:t>
      </w:r>
      <w:proofErr w:type="spellEnd"/>
    </w:p>
    <w:p w:rsidR="00500610" w:rsidRDefault="00500610" w:rsidP="00BD7DDF">
      <w:pPr>
        <w:rPr>
          <w:sz w:val="52"/>
          <w:szCs w:val="52"/>
          <w:lang w:val="pl-PL"/>
        </w:rPr>
      </w:pPr>
    </w:p>
    <w:p w:rsidR="006A1915" w:rsidRDefault="006A1915" w:rsidP="00BD7DDF">
      <w:pPr>
        <w:rPr>
          <w:sz w:val="52"/>
          <w:szCs w:val="52"/>
          <w:lang w:val="pl-PL"/>
        </w:rPr>
      </w:pPr>
    </w:p>
    <w:p w:rsidR="00BD7DDF" w:rsidRPr="00BD7DDF" w:rsidRDefault="006A1915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 w:rsidR="00BD7DDF" w:rsidRPr="00BD7DDF">
        <w:rPr>
          <w:sz w:val="52"/>
          <w:szCs w:val="52"/>
          <w:lang w:val="pl-PL"/>
        </w:rPr>
        <w:t xml:space="preserve">Dzięki dwudziestu uczonym, którzy pracowali razem na Uniwersytecie Jana Kazimierza, Lwów przez kilkanaście lat był jedną ze stolic światowej matematyki. </w:t>
      </w:r>
    </w:p>
    <w:p w:rsidR="00BD7DDF" w:rsidRDefault="00BD7DDF" w:rsidP="00BD7DDF">
      <w:pPr>
        <w:rPr>
          <w:lang w:val="pl-PL"/>
        </w:rPr>
      </w:pPr>
    </w:p>
    <w:p w:rsidR="007070B7" w:rsidRDefault="007070B7" w:rsidP="00BD7DDF">
      <w:pPr>
        <w:rPr>
          <w:lang w:val="pl-PL"/>
        </w:rPr>
      </w:pPr>
    </w:p>
    <w:p w:rsidR="006A1915" w:rsidRDefault="00500610" w:rsidP="006A1915">
      <w:pPr>
        <w:jc w:val="center"/>
        <w:rPr>
          <w:sz w:val="52"/>
          <w:szCs w:val="52"/>
          <w:lang w:val="pl-PL"/>
        </w:rPr>
      </w:pPr>
      <w:r w:rsidRPr="00500610">
        <w:rPr>
          <w:noProof/>
          <w:lang w:val="pl-PL" w:eastAsia="pl-PL" w:bidi="ar-SA"/>
        </w:rPr>
        <w:drawing>
          <wp:inline distT="0" distB="0" distL="0" distR="0">
            <wp:extent cx="5715000" cy="3429000"/>
            <wp:effectExtent l="19050" t="0" r="0" b="0"/>
            <wp:docPr id="14" name="Obraz 10" descr="http://46bah7dkfu-flywheel.netdna-ssl.com/wp-content/uploads/2016/03/uniwersytet-jana-kazimierza-lwow-60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6bah7dkfu-flywheel.netdna-ssl.com/wp-content/uploads/2016/03/uniwersytet-jana-kazimierza-lwow-600x3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915" w:rsidRPr="006A1915">
        <w:rPr>
          <w:sz w:val="52"/>
          <w:szCs w:val="52"/>
          <w:lang w:val="pl-PL"/>
        </w:rPr>
        <w:t xml:space="preserve"> </w:t>
      </w:r>
    </w:p>
    <w:p w:rsidR="006A1915" w:rsidRPr="001B672C" w:rsidRDefault="006A1915" w:rsidP="006A1915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budynek Uniwersytetu Jana Kazimierza                  we Lwowie</w:t>
      </w:r>
    </w:p>
    <w:p w:rsidR="00BD7DDF" w:rsidRDefault="00BD7DDF" w:rsidP="00BD7DDF">
      <w:pPr>
        <w:rPr>
          <w:lang w:val="pl-PL"/>
        </w:rPr>
      </w:pPr>
    </w:p>
    <w:p w:rsidR="00BD7DDF" w:rsidRDefault="00BD7DDF" w:rsidP="00BD7DDF">
      <w:pPr>
        <w:rPr>
          <w:lang w:val="pl-PL"/>
        </w:rPr>
      </w:pPr>
    </w:p>
    <w:p w:rsidR="00BD7DDF" w:rsidRDefault="00BD7DDF" w:rsidP="00BD7DDF">
      <w:pPr>
        <w:rPr>
          <w:lang w:val="pl-PL"/>
        </w:rPr>
      </w:pPr>
    </w:p>
    <w:p w:rsidR="001B672C" w:rsidRDefault="007070B7">
      <w:pPr>
        <w:rPr>
          <w:sz w:val="52"/>
          <w:szCs w:val="52"/>
          <w:lang w:val="pl-PL"/>
        </w:rPr>
      </w:pPr>
      <w:r>
        <w:rPr>
          <w:lang w:val="pl-PL"/>
        </w:rPr>
        <w:lastRenderedPageBreak/>
        <w:tab/>
      </w:r>
      <w:r w:rsidR="001B672C">
        <w:rPr>
          <w:sz w:val="52"/>
          <w:szCs w:val="52"/>
          <w:lang w:val="pl-PL"/>
        </w:rPr>
        <w:t>Spotykali się w kawiarni, bo Stefan Banach uważał, że kawiarnia jest równie dobrym miejscem do matematycznych debat co zacisze gabinetu czy biblioteka,                      a może nawet lepszym. Rozmawiało się                   w Szkockiej o wszystkim. Ale nigdy ,,reszta wszechświata" nie była tak zajmująca jak problemy matematyczne.</w:t>
      </w:r>
    </w:p>
    <w:p w:rsidR="00291653" w:rsidRDefault="00291653">
      <w:pPr>
        <w:rPr>
          <w:sz w:val="52"/>
          <w:szCs w:val="52"/>
          <w:lang w:val="pl-PL"/>
        </w:rPr>
      </w:pPr>
    </w:p>
    <w:p w:rsidR="000540FB" w:rsidRDefault="00291653" w:rsidP="00291653">
      <w:pPr>
        <w:jc w:val="center"/>
        <w:rPr>
          <w:sz w:val="52"/>
          <w:szCs w:val="52"/>
          <w:lang w:val="pl-PL"/>
        </w:rPr>
      </w:pPr>
      <w:r w:rsidRPr="00291653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3636645" cy="2383155"/>
            <wp:effectExtent l="19050" t="0" r="1905" b="0"/>
            <wp:docPr id="26" name="Obraz 13" descr="https://i2.wp.com/www.polenvoornederlanders.nl/wordpress/wp-content/uploads/2012/04/Lwow-pocztowka.jpg?resize=382%2C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www.polenvoornederlanders.nl/wordpress/wp-content/uploads/2012/04/Lwow-pocztowka.jpg?resize=382%2C2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53" w:rsidRDefault="00291653" w:rsidP="00291653">
      <w:pPr>
        <w:jc w:val="center"/>
        <w:rPr>
          <w:sz w:val="52"/>
          <w:szCs w:val="52"/>
          <w:lang w:val="pl-PL"/>
        </w:rPr>
      </w:pPr>
      <w:r w:rsidRPr="007070B7">
        <w:rPr>
          <w:sz w:val="52"/>
          <w:szCs w:val="52"/>
          <w:lang w:val="pl-PL"/>
        </w:rPr>
        <w:t xml:space="preserve">kawiarnia Szkocka (budynek po lewej) </w:t>
      </w:r>
      <w:r>
        <w:rPr>
          <w:sz w:val="52"/>
          <w:szCs w:val="52"/>
          <w:lang w:val="pl-PL"/>
        </w:rPr>
        <w:t xml:space="preserve">               </w:t>
      </w:r>
      <w:r w:rsidRPr="007070B7">
        <w:rPr>
          <w:sz w:val="52"/>
          <w:szCs w:val="52"/>
          <w:lang w:val="pl-PL"/>
        </w:rPr>
        <w:t>na starej pocztówce</w:t>
      </w:r>
    </w:p>
    <w:p w:rsidR="007070B7" w:rsidRDefault="002648D8" w:rsidP="001B20EB">
      <w:pPr>
        <w:rPr>
          <w:noProof/>
          <w:sz w:val="52"/>
          <w:szCs w:val="52"/>
          <w:lang w:val="pl-PL" w:eastAsia="pl-PL" w:bidi="ar-SA"/>
        </w:rPr>
      </w:pPr>
      <w:r>
        <w:rPr>
          <w:noProof/>
          <w:sz w:val="52"/>
          <w:szCs w:val="52"/>
          <w:lang w:val="pl-PL" w:eastAsia="pl-PL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4pt;margin-top:364.35pt;width:393.3pt;height:285.85pt;z-index:251658240" strokecolor="white [3212]">
            <v:textbox>
              <w:txbxContent>
                <w:p w:rsidR="001B20EB" w:rsidRDefault="001B20EB">
                  <w:r w:rsidRPr="001B20EB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4802505" cy="3402871"/>
                        <wp:effectExtent l="19050" t="0" r="0" b="0"/>
                        <wp:docPr id="1" name="Obraz 4" descr="https://i1.wp.com/www.polenvoornederlanders.nl/wordpress/wp-content/uploads/2012/08/Banach-w-Szkockiej.jpg?resize=584%2C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1.wp.com/www.polenvoornederlanders.nl/wordpress/wp-content/uploads/2012/08/Banach-w-Szkockiej.jpg?resize=584%2C4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2505" cy="3402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20EB">
        <w:rPr>
          <w:sz w:val="52"/>
          <w:szCs w:val="52"/>
          <w:lang w:val="pl-PL"/>
        </w:rPr>
        <w:tab/>
      </w:r>
      <w:r w:rsidR="007070B7">
        <w:rPr>
          <w:sz w:val="52"/>
          <w:szCs w:val="52"/>
          <w:lang w:val="pl-PL"/>
        </w:rPr>
        <w:t>W oczach kogoś przyglądające</w:t>
      </w:r>
      <w:r w:rsidR="004109EF">
        <w:rPr>
          <w:sz w:val="52"/>
          <w:szCs w:val="52"/>
          <w:lang w:val="pl-PL"/>
        </w:rPr>
        <w:t>go</w:t>
      </w:r>
      <w:r w:rsidR="007070B7">
        <w:rPr>
          <w:sz w:val="52"/>
          <w:szCs w:val="52"/>
          <w:lang w:val="pl-PL"/>
        </w:rPr>
        <w:t xml:space="preserve"> się                         z boku mogli wyglądać na ludzi niespełna rozumu. Milczeli długie minuty, pijąc kawę i patrząc przed siebie nieprzytomnym wzrokiem. Nagle ktoś wybuchał śmiechem i coś szybko bazgrał ołówkiem na blacie stolika. Potem znów zapadała cisza, </w:t>
      </w:r>
      <w:r w:rsidR="00122BF1">
        <w:rPr>
          <w:sz w:val="52"/>
          <w:szCs w:val="52"/>
          <w:lang w:val="pl-PL"/>
        </w:rPr>
        <w:t xml:space="preserve">                   </w:t>
      </w:r>
      <w:r w:rsidR="007070B7">
        <w:rPr>
          <w:sz w:val="52"/>
          <w:szCs w:val="52"/>
          <w:lang w:val="pl-PL"/>
        </w:rPr>
        <w:t xml:space="preserve">po chwili ktoś inny rzucał kilka słów, toczyła się emocjonalna dyskusja i znów następowało długie milczenie.                </w:t>
      </w:r>
      <w:r w:rsidR="001B20EB">
        <w:rPr>
          <w:sz w:val="52"/>
          <w:szCs w:val="52"/>
          <w:lang w:val="pl-PL"/>
        </w:rPr>
        <w:t xml:space="preserve">                </w:t>
      </w:r>
    </w:p>
    <w:p w:rsidR="001B20EB" w:rsidRDefault="001B20EB" w:rsidP="001B20EB">
      <w:pPr>
        <w:rPr>
          <w:noProof/>
          <w:sz w:val="52"/>
          <w:szCs w:val="52"/>
          <w:lang w:val="pl-PL" w:eastAsia="pl-PL" w:bidi="ar-SA"/>
        </w:rPr>
      </w:pPr>
    </w:p>
    <w:p w:rsidR="001B20EB" w:rsidRDefault="001B20EB" w:rsidP="001B20EB">
      <w:pPr>
        <w:rPr>
          <w:noProof/>
          <w:sz w:val="52"/>
          <w:szCs w:val="52"/>
          <w:lang w:val="pl-PL" w:eastAsia="pl-PL" w:bidi="ar-SA"/>
        </w:rPr>
      </w:pPr>
    </w:p>
    <w:p w:rsidR="001B20EB" w:rsidRDefault="001B20EB" w:rsidP="001B20EB">
      <w:pPr>
        <w:rPr>
          <w:noProof/>
          <w:sz w:val="52"/>
          <w:szCs w:val="52"/>
          <w:lang w:val="pl-PL" w:eastAsia="pl-PL" w:bidi="ar-SA"/>
        </w:rPr>
      </w:pPr>
    </w:p>
    <w:p w:rsidR="001B20EB" w:rsidRDefault="001B20EB" w:rsidP="001B20EB">
      <w:pPr>
        <w:rPr>
          <w:noProof/>
          <w:sz w:val="52"/>
          <w:szCs w:val="52"/>
          <w:lang w:val="pl-PL" w:eastAsia="pl-PL" w:bidi="ar-SA"/>
        </w:rPr>
      </w:pPr>
    </w:p>
    <w:p w:rsidR="001B20EB" w:rsidRDefault="001B20EB" w:rsidP="001B20EB">
      <w:pPr>
        <w:rPr>
          <w:noProof/>
          <w:sz w:val="52"/>
          <w:szCs w:val="52"/>
          <w:lang w:val="pl-PL" w:eastAsia="pl-PL" w:bidi="ar-SA"/>
        </w:rPr>
      </w:pPr>
    </w:p>
    <w:p w:rsidR="001B20EB" w:rsidRDefault="001B20EB" w:rsidP="001B20EB">
      <w:pPr>
        <w:rPr>
          <w:sz w:val="52"/>
          <w:szCs w:val="52"/>
          <w:lang w:val="pl-PL"/>
        </w:rPr>
      </w:pPr>
    </w:p>
    <w:p w:rsidR="00122BF1" w:rsidRDefault="00122BF1" w:rsidP="00122BF1">
      <w:pPr>
        <w:jc w:val="center"/>
        <w:rPr>
          <w:lang w:val="pl-PL"/>
        </w:rPr>
      </w:pPr>
      <w:r>
        <w:rPr>
          <w:sz w:val="52"/>
          <w:szCs w:val="52"/>
          <w:lang w:val="pl-PL"/>
        </w:rPr>
        <w:t>wnętrze kawiarni Szkockiej</w:t>
      </w:r>
    </w:p>
    <w:p w:rsidR="006A1915" w:rsidRDefault="007070B7" w:rsidP="007070B7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ab/>
      </w:r>
      <w:r w:rsidR="004A5128">
        <w:rPr>
          <w:sz w:val="52"/>
          <w:szCs w:val="52"/>
          <w:lang w:val="pl-PL"/>
        </w:rPr>
        <w:t>Wizyta w Szkockiej była obowiązkowym punktem programu podczas pobytu we Lwowie matematyków o największych nazwiskach z Francji, Niemiec i Stanów Zjednoczonych.</w:t>
      </w:r>
    </w:p>
    <w:p w:rsidR="004A5128" w:rsidRDefault="004A5128" w:rsidP="004A5128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  <w:t>Środa 17 lipca 1935 roku była</w:t>
      </w:r>
      <w:r w:rsidR="001B20EB">
        <w:rPr>
          <w:sz w:val="52"/>
          <w:szCs w:val="52"/>
          <w:lang w:val="pl-PL"/>
        </w:rPr>
        <w:t xml:space="preserve">                     </w:t>
      </w:r>
      <w:r>
        <w:rPr>
          <w:sz w:val="52"/>
          <w:szCs w:val="52"/>
          <w:lang w:val="pl-PL"/>
        </w:rPr>
        <w:t xml:space="preserve"> dla lwowskich matematyków dniem szczególnym. Tego dnia żona Stefana Banacha, Łucja, przyniosła do Szkockiej gruby zeszyt w marmurkowych okładkach, kupiony za dwa i pół złotego, i wręczyła płatniczemu. Miał go wydawać każdemu matematykowi, który chciałby zapisać                   w nim problem do rozwiązania, zagadnienie do przemyślenia przez innych, albo samemu pochwalić się uzyskanym wynikiem.</w:t>
      </w:r>
    </w:p>
    <w:p w:rsidR="004A5128" w:rsidRDefault="004A5128" w:rsidP="004A5128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>
        <w:rPr>
          <w:sz w:val="52"/>
          <w:szCs w:val="52"/>
          <w:lang w:val="pl-PL"/>
        </w:rPr>
        <w:tab/>
      </w:r>
    </w:p>
    <w:p w:rsidR="004A5128" w:rsidRDefault="004A5128" w:rsidP="004A5128">
      <w:pPr>
        <w:rPr>
          <w:sz w:val="52"/>
          <w:szCs w:val="52"/>
          <w:lang w:val="pl-PL"/>
        </w:rPr>
      </w:pPr>
      <w:r w:rsidRPr="004A5128">
        <w:rPr>
          <w:noProof/>
          <w:sz w:val="52"/>
          <w:szCs w:val="52"/>
          <w:lang w:val="pl-PL" w:eastAsia="pl-PL" w:bidi="ar-SA"/>
        </w:rPr>
        <w:lastRenderedPageBreak/>
        <w:drawing>
          <wp:inline distT="0" distB="0" distL="0" distR="0">
            <wp:extent cx="5760720" cy="2811968"/>
            <wp:effectExtent l="19050" t="0" r="0" b="0"/>
            <wp:docPr id="21" name="Obraz 2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28" w:rsidRDefault="004A5128" w:rsidP="00DA249E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kserokopia pierwszej strony Księgi Szkockiej</w:t>
      </w:r>
    </w:p>
    <w:p w:rsidR="00DA249E" w:rsidRDefault="00DA249E" w:rsidP="004A5128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 w:rsidR="004A5128" w:rsidRPr="006E509D">
        <w:rPr>
          <w:sz w:val="52"/>
          <w:szCs w:val="52"/>
          <w:lang w:val="pl-PL"/>
        </w:rPr>
        <w:t xml:space="preserve">Zagadnienia opatrywano datą, nazwiskiem i informacją o nagrodzie, którą ofiarował autor zagadnienia autorowi rozwiązania. Wysokość nagrody zależała od trudności zadania: od małej czarnej lub małego piwa, przez 10 dag kawioru, kilogram bekonu, po obiad w restauracji najlepszego we Lwowie hotelu George, a nawet fondue à la </w:t>
      </w:r>
      <w:proofErr w:type="spellStart"/>
      <w:r w:rsidR="004A5128" w:rsidRPr="006E509D">
        <w:rPr>
          <w:sz w:val="52"/>
          <w:szCs w:val="52"/>
          <w:lang w:val="pl-PL"/>
        </w:rPr>
        <w:t>crème</w:t>
      </w:r>
      <w:proofErr w:type="spellEnd"/>
      <w:r w:rsidR="004A5128" w:rsidRPr="006E509D">
        <w:rPr>
          <w:sz w:val="52"/>
          <w:szCs w:val="52"/>
          <w:lang w:val="pl-PL"/>
        </w:rPr>
        <w:t xml:space="preserve"> w </w:t>
      </w:r>
      <w:r>
        <w:rPr>
          <w:sz w:val="52"/>
          <w:szCs w:val="52"/>
          <w:lang w:val="pl-PL"/>
        </w:rPr>
        <w:t xml:space="preserve">Genewie. </w:t>
      </w:r>
      <w:r w:rsidR="004A5128">
        <w:rPr>
          <w:sz w:val="52"/>
          <w:szCs w:val="52"/>
          <w:lang w:val="pl-PL"/>
        </w:rPr>
        <w:t>Najdziwniejszą nagrodą była żywa gęś.</w:t>
      </w:r>
    </w:p>
    <w:p w:rsidR="004A5128" w:rsidRPr="006E509D" w:rsidRDefault="00DA249E" w:rsidP="004A5128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ab/>
      </w:r>
      <w:r w:rsidR="004A5128" w:rsidRPr="006E509D">
        <w:rPr>
          <w:sz w:val="52"/>
          <w:szCs w:val="52"/>
          <w:lang w:val="pl-PL"/>
        </w:rPr>
        <w:t xml:space="preserve">Już po wojnie </w:t>
      </w:r>
      <w:r w:rsidR="004A5128">
        <w:rPr>
          <w:sz w:val="52"/>
          <w:szCs w:val="52"/>
          <w:lang w:val="pl-PL"/>
        </w:rPr>
        <w:t xml:space="preserve">Stanisław </w:t>
      </w:r>
      <w:proofErr w:type="spellStart"/>
      <w:r w:rsidR="004A5128" w:rsidRPr="006E509D">
        <w:rPr>
          <w:sz w:val="52"/>
          <w:szCs w:val="52"/>
          <w:lang w:val="pl-PL"/>
        </w:rPr>
        <w:t>Ulam</w:t>
      </w:r>
      <w:proofErr w:type="spellEnd"/>
      <w:r w:rsidR="004A5128" w:rsidRPr="006E509D">
        <w:rPr>
          <w:sz w:val="52"/>
          <w:szCs w:val="52"/>
          <w:lang w:val="pl-PL"/>
        </w:rPr>
        <w:t xml:space="preserve"> przetłumaczył Księgę na język angielski i rozesłał do największych ośrodków matematycznych na świecie. W</w:t>
      </w:r>
      <w:r w:rsidR="004A5128">
        <w:rPr>
          <w:sz w:val="52"/>
          <w:szCs w:val="52"/>
          <w:lang w:val="pl-PL"/>
        </w:rPr>
        <w:t>zbudziła sensację.</w:t>
      </w:r>
    </w:p>
    <w:p w:rsidR="006A1915" w:rsidRDefault="00DA249E" w:rsidP="007070B7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         </w:t>
      </w:r>
      <w:r w:rsidRPr="00DA249E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4601441" cy="3449505"/>
            <wp:effectExtent l="19050" t="0" r="8659" b="0"/>
            <wp:docPr id="23" name="Obraz 7" descr="https://i1.wp.com/www.polenvoornederlanders.nl/wordpress/wp-content/uploads/2012/04/kopie-ksiegi.jpg?resize=584%2C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www.polenvoornederlanders.nl/wordpress/wp-content/uploads/2012/04/kopie-ksiegi.jpg?resize=584%2C4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50" cy="344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15" w:rsidRDefault="00DA249E" w:rsidP="006A1915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 w:rsidR="006A1915" w:rsidRPr="00A7259A">
        <w:rPr>
          <w:sz w:val="52"/>
          <w:szCs w:val="52"/>
          <w:lang w:val="pl-PL"/>
        </w:rPr>
        <w:t xml:space="preserve">Istnienie lwowskiej szkoły matematycznej przerwała II wojna światowa. Po 1945 roku, mimo prób jej wskrzeszenia, nie odrodziła się. Zabrakło Stefana Banacha, Lwowa i atmosfery Szkockiej. </w:t>
      </w:r>
      <w:r w:rsidR="006A1915">
        <w:rPr>
          <w:sz w:val="52"/>
          <w:szCs w:val="52"/>
          <w:lang w:val="pl-PL"/>
        </w:rPr>
        <w:t xml:space="preserve">(tekst - </w:t>
      </w:r>
      <w:r w:rsidR="006A1915" w:rsidRPr="001B672C">
        <w:rPr>
          <w:sz w:val="52"/>
          <w:szCs w:val="52"/>
          <w:lang w:val="pl-PL"/>
        </w:rPr>
        <w:t>Mariusz Urbanek)</w:t>
      </w:r>
    </w:p>
    <w:p w:rsidR="006A1915" w:rsidRDefault="00EB4FF2" w:rsidP="007070B7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ab/>
        <w:t>W listopadzie proponujmy rozwiązanie na ocenę zadań z podręczników, których współautorem był Stefan Banach.</w:t>
      </w:r>
      <w:r w:rsidR="00FA3F37">
        <w:rPr>
          <w:sz w:val="52"/>
          <w:szCs w:val="52"/>
          <w:lang w:val="pl-PL"/>
        </w:rPr>
        <w:t xml:space="preserve"> </w:t>
      </w:r>
    </w:p>
    <w:p w:rsidR="00C636BA" w:rsidRPr="00C636BA" w:rsidRDefault="00C636BA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Ojciec posiadał a zł; jednemu dziecku dał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pl-PL"/>
              </w:rPr>
              <m:t>b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pl-PL"/>
              </w:rPr>
              <m:t>c</m:t>
            </m:r>
          </m:den>
        </m:f>
      </m:oMath>
      <w:r>
        <w:rPr>
          <w:rFonts w:eastAsiaTheme="minorEastAsia"/>
          <w:sz w:val="52"/>
          <w:szCs w:val="52"/>
          <w:lang w:val="pl-PL"/>
        </w:rPr>
        <w:t xml:space="preserve"> tej kwoty, drugiemu zaś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pl-PL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>e</m:t>
            </m:r>
          </m:den>
        </m:f>
      </m:oMath>
      <w:r>
        <w:rPr>
          <w:rFonts w:eastAsiaTheme="minorEastAsia"/>
          <w:sz w:val="52"/>
          <w:szCs w:val="52"/>
          <w:lang w:val="pl-PL"/>
        </w:rPr>
        <w:t xml:space="preserve"> reszty; ile pieniędzy mu zostało?</w:t>
      </w:r>
    </w:p>
    <w:p w:rsidR="00C636BA" w:rsidRPr="00C636BA" w:rsidRDefault="00C636BA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rFonts w:eastAsiaTheme="minorEastAsia"/>
          <w:sz w:val="52"/>
          <w:szCs w:val="52"/>
          <w:lang w:val="pl-PL"/>
        </w:rPr>
        <w:t xml:space="preserve">Sprawdź, czy liczby 1, 2, 3 są pierwiastkami równania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pl-PL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>11x-6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>x</m:t>
            </m:r>
          </m:den>
        </m:f>
        <m:r>
          <w:rPr>
            <w:rFonts w:ascii="Cambria Math" w:eastAsiaTheme="minorEastAsia" w:hAnsi="Cambria Math"/>
            <w:sz w:val="52"/>
            <w:szCs w:val="52"/>
            <w:lang w:val="pl-PL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pl-PL"/>
              </w:rPr>
            </m:ctrlPr>
          </m:dPr>
          <m:e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>6-x</m:t>
            </m:r>
          </m:e>
        </m:d>
        <m:r>
          <w:rPr>
            <w:rFonts w:ascii="Cambria Math" w:eastAsiaTheme="minorEastAsia" w:hAnsi="Cambria Math"/>
            <w:sz w:val="52"/>
            <w:szCs w:val="52"/>
            <w:lang w:val="pl-PL"/>
          </w:rPr>
          <m:t>.</m:t>
        </m:r>
      </m:oMath>
    </w:p>
    <w:p w:rsidR="00C636BA" w:rsidRPr="00C636BA" w:rsidRDefault="00C636BA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Rozwiąż równanie i sprawdź </w:t>
      </w:r>
      <m:oMath>
        <m:r>
          <w:rPr>
            <w:rFonts w:ascii="Cambria Math" w:hAnsi="Cambria Math"/>
            <w:sz w:val="52"/>
            <w:szCs w:val="52"/>
            <w:lang w:val="pl-PL"/>
          </w:rPr>
          <m:t>8</m:t>
        </m:r>
        <m:d>
          <m:dPr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dPr>
          <m:e>
            <m:r>
              <w:rPr>
                <w:rFonts w:ascii="Cambria Math" w:hAnsi="Cambria Math"/>
                <w:sz w:val="52"/>
                <w:szCs w:val="52"/>
                <w:lang w:val="pl-PL"/>
              </w:rPr>
              <m:t>5x-4</m:t>
            </m:r>
          </m:e>
        </m:d>
        <m:r>
          <w:rPr>
            <w:rFonts w:ascii="Cambria Math" w:hAnsi="Cambria Math"/>
            <w:sz w:val="52"/>
            <w:szCs w:val="52"/>
            <w:lang w:val="pl-PL"/>
          </w:rPr>
          <m:t>+ 9=2</m:t>
        </m:r>
        <m:d>
          <m:dPr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dPr>
          <m:e>
            <m:r>
              <w:rPr>
                <w:rFonts w:ascii="Cambria Math" w:hAnsi="Cambria Math"/>
                <w:sz w:val="52"/>
                <w:szCs w:val="52"/>
                <w:lang w:val="pl-PL"/>
              </w:rPr>
              <m:t>x-3</m:t>
            </m:r>
          </m:e>
        </m:d>
        <m:r>
          <w:rPr>
            <w:rFonts w:ascii="Cambria Math" w:hAnsi="Cambria Math"/>
            <w:sz w:val="52"/>
            <w:szCs w:val="52"/>
            <w:lang w:val="pl-PL"/>
          </w:rPr>
          <m:t>+ 149.</m:t>
        </m:r>
      </m:oMath>
    </w:p>
    <w:p w:rsidR="00C636BA" w:rsidRPr="00666390" w:rsidRDefault="00666390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rFonts w:eastAsiaTheme="minorEastAsia"/>
          <w:sz w:val="52"/>
          <w:szCs w:val="52"/>
          <w:lang w:val="pl-PL"/>
        </w:rPr>
        <w:t>Iloczyn pewnej liczby przez 8 jest                  o 51 większy, niż iloczyn tej liczby przez 5; jaka to liczba?</w:t>
      </w:r>
    </w:p>
    <w:p w:rsidR="00666390" w:rsidRPr="00666390" w:rsidRDefault="00666390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rFonts w:eastAsiaTheme="minorEastAsia"/>
          <w:sz w:val="52"/>
          <w:szCs w:val="52"/>
          <w:lang w:val="pl-PL"/>
        </w:rPr>
        <w:t xml:space="preserve">Czarodziej rzekł do skąpca: ile razy przejdziesz przez tę kładkę i wrzucisz do strumyka 4 zł, podwoi ci się gotówka, jaką masz przy sobie. Skąpiec </w:t>
      </w:r>
      <w:r>
        <w:rPr>
          <w:rFonts w:eastAsiaTheme="minorEastAsia"/>
          <w:sz w:val="52"/>
          <w:szCs w:val="52"/>
          <w:lang w:val="pl-PL"/>
        </w:rPr>
        <w:lastRenderedPageBreak/>
        <w:t>przeszedł 3 razy przez kładkę i został bez pieniędzy; ile pieniędzy miał                     na początku?</w:t>
      </w:r>
    </w:p>
    <w:p w:rsidR="00666390" w:rsidRDefault="003C210A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Ogród w kształcie prostokąta </w:t>
      </w:r>
      <w:r w:rsidR="00FA3F37">
        <w:rPr>
          <w:sz w:val="52"/>
          <w:szCs w:val="52"/>
          <w:lang w:val="pl-PL"/>
        </w:rPr>
        <w:t xml:space="preserve">                        </w:t>
      </w:r>
      <w:r>
        <w:rPr>
          <w:sz w:val="52"/>
          <w:szCs w:val="52"/>
          <w:lang w:val="pl-PL"/>
        </w:rPr>
        <w:t xml:space="preserve">o wymiarach 30 m i 40 m obwiedziono ścieżką na 2 m szeroką; </w:t>
      </w:r>
      <w:r w:rsidR="005B509E">
        <w:rPr>
          <w:sz w:val="52"/>
          <w:szCs w:val="52"/>
          <w:lang w:val="pl-PL"/>
        </w:rPr>
        <w:t>jaki jest zewnętrzny obwód tej ścieżki? Rysunek w skal</w:t>
      </w:r>
      <w:r w:rsidR="00C50530">
        <w:rPr>
          <w:sz w:val="52"/>
          <w:szCs w:val="52"/>
          <w:lang w:val="pl-PL"/>
        </w:rPr>
        <w:t>i</w:t>
      </w:r>
      <w:r w:rsidR="005B509E">
        <w:rPr>
          <w:sz w:val="52"/>
          <w:szCs w:val="52"/>
          <w:lang w:val="pl-PL"/>
        </w:rPr>
        <w:t xml:space="preserve"> 1:500!</w:t>
      </w:r>
    </w:p>
    <w:p w:rsidR="005B509E" w:rsidRDefault="005B509E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Obwód wielkiego koła u wozu wynosi 3 m. Gdy wóz porusza się, mniejsze koło wykonuje 4 obroty, </w:t>
      </w:r>
      <w:r w:rsidR="00FA3F37">
        <w:rPr>
          <w:sz w:val="52"/>
          <w:szCs w:val="52"/>
          <w:lang w:val="pl-PL"/>
        </w:rPr>
        <w:t xml:space="preserve">                   </w:t>
      </w:r>
      <w:r>
        <w:rPr>
          <w:sz w:val="52"/>
          <w:szCs w:val="52"/>
          <w:lang w:val="pl-PL"/>
        </w:rPr>
        <w:t xml:space="preserve">a większe równocześnie 3 obroty; </w:t>
      </w:r>
      <w:r w:rsidR="00FA3F37">
        <w:rPr>
          <w:sz w:val="52"/>
          <w:szCs w:val="52"/>
          <w:lang w:val="pl-PL"/>
        </w:rPr>
        <w:t xml:space="preserve">                    </w:t>
      </w:r>
      <w:r>
        <w:rPr>
          <w:sz w:val="52"/>
          <w:szCs w:val="52"/>
          <w:lang w:val="pl-PL"/>
        </w:rPr>
        <w:t xml:space="preserve">a) jaki jest obwód koła mniejszego? </w:t>
      </w:r>
      <w:r w:rsidR="00FA3F37">
        <w:rPr>
          <w:sz w:val="52"/>
          <w:szCs w:val="52"/>
          <w:lang w:val="pl-PL"/>
        </w:rPr>
        <w:t xml:space="preserve">                </w:t>
      </w:r>
      <w:r>
        <w:rPr>
          <w:sz w:val="52"/>
          <w:szCs w:val="52"/>
          <w:lang w:val="pl-PL"/>
        </w:rPr>
        <w:t>b) jaki jest jego promień?</w:t>
      </w:r>
    </w:p>
    <w:p w:rsidR="005B509E" w:rsidRPr="005B509E" w:rsidRDefault="005B509E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Obwiązano paczkę w kształcie prostopadłościanu wzdłuż i wszerz sznurkiem. Długość tej paczki wynosi 60 cm, szerokość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pl-PL"/>
              </w:rPr>
              <m:t>7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pl-PL"/>
              </w:rPr>
              <m:t>12</m:t>
            </m:r>
          </m:den>
        </m:f>
      </m:oMath>
      <w:r>
        <w:rPr>
          <w:sz w:val="52"/>
          <w:szCs w:val="52"/>
          <w:lang w:val="pl-PL"/>
        </w:rPr>
        <w:t xml:space="preserve"> długości, wysokość </w:t>
      </w:r>
      <w:r>
        <w:rPr>
          <w:sz w:val="52"/>
          <w:szCs w:val="52"/>
          <w:lang w:val="pl-PL"/>
        </w:rPr>
        <w:lastRenderedPageBreak/>
        <w:t xml:space="preserve">zaś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pl-PL"/>
              </w:rPr>
              <m:t>4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pl-PL"/>
              </w:rPr>
              <m:t>5</m:t>
            </m:r>
          </m:den>
        </m:f>
      </m:oMath>
      <w:r>
        <w:rPr>
          <w:rFonts w:eastAsiaTheme="minorEastAsia"/>
          <w:sz w:val="52"/>
          <w:szCs w:val="52"/>
          <w:lang w:val="pl-PL"/>
        </w:rPr>
        <w:t xml:space="preserve"> szerokości; jak długi musiał być sznurek, jeśli 9 cm liczymy na węzeł?</w:t>
      </w:r>
    </w:p>
    <w:p w:rsidR="005B509E" w:rsidRDefault="005B509E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Kostka cukru ma wymiary 22 mm, 24 mm, 8 mm; oblicz, ile kostek cukru przypada na 1 kg, wiedząc, że 1 cm</w:t>
      </w:r>
      <w:r w:rsidRPr="005B509E">
        <w:rPr>
          <w:sz w:val="52"/>
          <w:szCs w:val="52"/>
          <w:vertAlign w:val="superscript"/>
          <w:lang w:val="pl-PL"/>
        </w:rPr>
        <w:t>3</w:t>
      </w:r>
      <w:r>
        <w:rPr>
          <w:sz w:val="52"/>
          <w:szCs w:val="52"/>
          <w:lang w:val="pl-PL"/>
        </w:rPr>
        <w:t xml:space="preserve"> cukru waży 1,6 g. Jaką objętość zajmuje 5 kg cukru?</w:t>
      </w:r>
    </w:p>
    <w:p w:rsidR="005B509E" w:rsidRPr="00C636BA" w:rsidRDefault="005B509E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Sporządź model graniastosłupa prostego o wysokości 5 cm, którego podstawą jest trójkąt równoboczny                   o boku 2 cm; oblicz jego objętość, mierząc na modelu wysokość podstawy.</w:t>
      </w:r>
    </w:p>
    <w:p w:rsidR="006A1915" w:rsidRDefault="006A1915" w:rsidP="007070B7">
      <w:pPr>
        <w:rPr>
          <w:sz w:val="52"/>
          <w:szCs w:val="52"/>
          <w:lang w:val="pl-PL"/>
        </w:rPr>
      </w:pPr>
    </w:p>
    <w:p w:rsidR="006A1915" w:rsidRDefault="006A1915" w:rsidP="007070B7">
      <w:pPr>
        <w:rPr>
          <w:sz w:val="52"/>
          <w:szCs w:val="52"/>
          <w:lang w:val="pl-PL"/>
        </w:rPr>
      </w:pPr>
    </w:p>
    <w:p w:rsidR="006A1915" w:rsidRDefault="006A1915" w:rsidP="007070B7">
      <w:pPr>
        <w:rPr>
          <w:sz w:val="52"/>
          <w:szCs w:val="52"/>
          <w:lang w:val="pl-PL"/>
        </w:rPr>
      </w:pPr>
    </w:p>
    <w:p w:rsidR="006A1915" w:rsidRDefault="006A1915" w:rsidP="007070B7">
      <w:pPr>
        <w:rPr>
          <w:sz w:val="52"/>
          <w:szCs w:val="52"/>
          <w:lang w:val="pl-PL"/>
        </w:rPr>
      </w:pPr>
    </w:p>
    <w:p w:rsidR="00FA3F37" w:rsidRDefault="00FA3F37" w:rsidP="007070B7">
      <w:pPr>
        <w:rPr>
          <w:lang w:val="pl-PL"/>
        </w:rPr>
      </w:pPr>
    </w:p>
    <w:p w:rsidR="006A1915" w:rsidRDefault="00FA3F37" w:rsidP="007070B7">
      <w:pPr>
        <w:rPr>
          <w:lang w:val="pl-PL"/>
        </w:rPr>
      </w:pPr>
      <w:r w:rsidRPr="00FA3F37">
        <w:rPr>
          <w:lang w:val="pl-PL"/>
        </w:rPr>
        <w:lastRenderedPageBreak/>
        <w:t>Źródła:</w:t>
      </w:r>
    </w:p>
    <w:p w:rsidR="00933E20" w:rsidRDefault="00CB1FFC" w:rsidP="001B672C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http://www.polenvoornederlanders.nl/?page_id=5807&amp;lang=pl</w:t>
      </w:r>
    </w:p>
    <w:p w:rsidR="00933E20" w:rsidRDefault="001B672C" w:rsidP="00933E20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https://kresy.pl</w:t>
      </w:r>
    </w:p>
    <w:p w:rsidR="00933E20" w:rsidRDefault="00CB1FFC" w:rsidP="00933E20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https://upload.wikimedia.org/wikipedia/commons/6/61/KsiegaSzkocka2.JPG</w:t>
      </w:r>
    </w:p>
    <w:p w:rsidR="00933E20" w:rsidRDefault="0035316D" w:rsidP="00933E20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https://upload.wikimedia.org/wikipedia/commons/8/8e/Lwowscy_matematycy1930.jpg</w:t>
      </w:r>
    </w:p>
    <w:p w:rsidR="00933E20" w:rsidRDefault="0035316D" w:rsidP="00933E20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https://polskatimes.pl</w:t>
      </w:r>
      <w:r w:rsidR="002A2971" w:rsidRPr="00933E20">
        <w:rPr>
          <w:lang w:val="pl-PL"/>
        </w:rPr>
        <w:t xml:space="preserve">    </w:t>
      </w:r>
    </w:p>
    <w:p w:rsidR="00933E20" w:rsidRDefault="00791BB7" w:rsidP="00933E20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http://www.polishclub.org</w:t>
      </w:r>
    </w:p>
    <w:p w:rsidR="00791BB7" w:rsidRDefault="00791BB7" w:rsidP="00933E20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http://www.czytampopolsku.pl</w:t>
      </w:r>
    </w:p>
    <w:p w:rsidR="00933E20" w:rsidRDefault="00933E20" w:rsidP="00933E20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https://m532085385.wordpress.com/</w:t>
      </w:r>
    </w:p>
    <w:p w:rsidR="00933E20" w:rsidRPr="00933E20" w:rsidRDefault="00933E20" w:rsidP="00933E20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https://kodujzklasa.ceo.org.pl/sites/kodujzklasa.ceo.org.pl/files/lwowska_szkola_matematyczna_12.12.2016_bez_fotki_0.pdf</w:t>
      </w:r>
    </w:p>
    <w:p w:rsidR="006A1915" w:rsidRDefault="006A1915">
      <w:pPr>
        <w:rPr>
          <w:lang w:val="pl-PL"/>
        </w:rPr>
      </w:pPr>
    </w:p>
    <w:p w:rsidR="00791BB7" w:rsidRDefault="00791BB7">
      <w:pPr>
        <w:rPr>
          <w:lang w:val="pl-PL"/>
        </w:rPr>
      </w:pPr>
    </w:p>
    <w:p w:rsidR="00114EEB" w:rsidRDefault="00114EEB">
      <w:pPr>
        <w:rPr>
          <w:lang w:val="pl-PL"/>
        </w:rPr>
      </w:pPr>
    </w:p>
    <w:p w:rsidR="00114EEB" w:rsidRPr="00791BB7" w:rsidRDefault="00114EEB">
      <w:pPr>
        <w:rPr>
          <w:lang w:val="pl-PL"/>
        </w:rPr>
      </w:pPr>
    </w:p>
    <w:p w:rsidR="0035316D" w:rsidRDefault="0035316D">
      <w:pPr>
        <w:rPr>
          <w:lang w:val="pl-PL"/>
        </w:rPr>
      </w:pPr>
    </w:p>
    <w:p w:rsidR="0035316D" w:rsidRPr="00CB1FFC" w:rsidRDefault="0035316D">
      <w:pPr>
        <w:rPr>
          <w:lang w:val="pl-PL"/>
        </w:rPr>
      </w:pPr>
    </w:p>
    <w:sectPr w:rsidR="0035316D" w:rsidRPr="00CB1FFC" w:rsidSect="008C3C0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98E"/>
    <w:multiLevelType w:val="hybridMultilevel"/>
    <w:tmpl w:val="C980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3F98"/>
    <w:multiLevelType w:val="hybridMultilevel"/>
    <w:tmpl w:val="B97C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A1FA3"/>
    <w:multiLevelType w:val="hybridMultilevel"/>
    <w:tmpl w:val="B90E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02A5"/>
    <w:multiLevelType w:val="hybridMultilevel"/>
    <w:tmpl w:val="61905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5E59"/>
    <w:rsid w:val="00043BA2"/>
    <w:rsid w:val="000540FB"/>
    <w:rsid w:val="000B49A8"/>
    <w:rsid w:val="000C1E13"/>
    <w:rsid w:val="000D7373"/>
    <w:rsid w:val="00114EEB"/>
    <w:rsid w:val="00122BF1"/>
    <w:rsid w:val="001970F1"/>
    <w:rsid w:val="001B20EB"/>
    <w:rsid w:val="001B672C"/>
    <w:rsid w:val="002648D8"/>
    <w:rsid w:val="00291653"/>
    <w:rsid w:val="002A2971"/>
    <w:rsid w:val="002B2949"/>
    <w:rsid w:val="00302D69"/>
    <w:rsid w:val="00350923"/>
    <w:rsid w:val="0035316D"/>
    <w:rsid w:val="00382586"/>
    <w:rsid w:val="003C210A"/>
    <w:rsid w:val="003C3912"/>
    <w:rsid w:val="003E2CA5"/>
    <w:rsid w:val="0040002C"/>
    <w:rsid w:val="004109EF"/>
    <w:rsid w:val="004948B7"/>
    <w:rsid w:val="004A5128"/>
    <w:rsid w:val="004C5322"/>
    <w:rsid w:val="00500610"/>
    <w:rsid w:val="005A6789"/>
    <w:rsid w:val="005B509E"/>
    <w:rsid w:val="00644A85"/>
    <w:rsid w:val="00655E59"/>
    <w:rsid w:val="00666390"/>
    <w:rsid w:val="006A1915"/>
    <w:rsid w:val="006E509D"/>
    <w:rsid w:val="007070B7"/>
    <w:rsid w:val="007454C6"/>
    <w:rsid w:val="00791BB7"/>
    <w:rsid w:val="008C3C0A"/>
    <w:rsid w:val="00933E20"/>
    <w:rsid w:val="009B3F52"/>
    <w:rsid w:val="00A03FA9"/>
    <w:rsid w:val="00A61895"/>
    <w:rsid w:val="00A7259A"/>
    <w:rsid w:val="00AA355A"/>
    <w:rsid w:val="00AE0E97"/>
    <w:rsid w:val="00AF2173"/>
    <w:rsid w:val="00B20511"/>
    <w:rsid w:val="00BC47E5"/>
    <w:rsid w:val="00BD7DDF"/>
    <w:rsid w:val="00C50530"/>
    <w:rsid w:val="00C53882"/>
    <w:rsid w:val="00C636BA"/>
    <w:rsid w:val="00CB1FFC"/>
    <w:rsid w:val="00D05C7B"/>
    <w:rsid w:val="00D55EF0"/>
    <w:rsid w:val="00DA249E"/>
    <w:rsid w:val="00EB4FF2"/>
    <w:rsid w:val="00F6527F"/>
    <w:rsid w:val="00FA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2"/>
  </w:style>
  <w:style w:type="paragraph" w:styleId="Nagwek1">
    <w:name w:val="heading 1"/>
    <w:basedOn w:val="Normalny"/>
    <w:next w:val="Normalny"/>
    <w:link w:val="Nagwek1Znak"/>
    <w:uiPriority w:val="9"/>
    <w:qFormat/>
    <w:rsid w:val="00C53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388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88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3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3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3882"/>
    <w:rPr>
      <w:b/>
      <w:bCs/>
    </w:rPr>
  </w:style>
  <w:style w:type="character" w:styleId="Uwydatnienie">
    <w:name w:val="Emphasis"/>
    <w:uiPriority w:val="20"/>
    <w:qFormat/>
    <w:rsid w:val="00C53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38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38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388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38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882"/>
    <w:rPr>
      <w:b/>
      <w:bCs/>
      <w:i/>
      <w:iCs/>
    </w:rPr>
  </w:style>
  <w:style w:type="character" w:styleId="Wyrnieniedelikatne">
    <w:name w:val="Subtle Emphasis"/>
    <w:uiPriority w:val="19"/>
    <w:qFormat/>
    <w:rsid w:val="00C53882"/>
    <w:rPr>
      <w:i/>
      <w:iCs/>
    </w:rPr>
  </w:style>
  <w:style w:type="character" w:styleId="Wyrnienieintensywne">
    <w:name w:val="Intense Emphasis"/>
    <w:uiPriority w:val="21"/>
    <w:qFormat/>
    <w:rsid w:val="00C53882"/>
    <w:rPr>
      <w:b/>
      <w:bCs/>
    </w:rPr>
  </w:style>
  <w:style w:type="character" w:styleId="Odwoaniedelikatne">
    <w:name w:val="Subtle Reference"/>
    <w:uiPriority w:val="31"/>
    <w:qFormat/>
    <w:rsid w:val="00C53882"/>
    <w:rPr>
      <w:smallCaps/>
    </w:rPr>
  </w:style>
  <w:style w:type="character" w:styleId="Odwoanieintensywne">
    <w:name w:val="Intense Reference"/>
    <w:uiPriority w:val="32"/>
    <w:qFormat/>
    <w:rsid w:val="00C53882"/>
    <w:rPr>
      <w:smallCaps/>
      <w:spacing w:val="5"/>
      <w:u w:val="single"/>
    </w:rPr>
  </w:style>
  <w:style w:type="character" w:styleId="Tytuksiki">
    <w:name w:val="Book Title"/>
    <w:uiPriority w:val="33"/>
    <w:qFormat/>
    <w:rsid w:val="00C5388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8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FB"/>
    <w:rPr>
      <w:rFonts w:ascii="Tahoma" w:hAnsi="Tahoma" w:cs="Tahoma"/>
      <w:sz w:val="16"/>
      <w:szCs w:val="16"/>
    </w:rPr>
  </w:style>
  <w:style w:type="character" w:customStyle="1" w:styleId="ircho">
    <w:name w:val="irc_ho"/>
    <w:basedOn w:val="Domylnaczcionkaakapitu"/>
    <w:rsid w:val="002A2971"/>
  </w:style>
  <w:style w:type="character" w:styleId="Tekstzastpczy">
    <w:name w:val="Placeholder Text"/>
    <w:basedOn w:val="Domylnaczcionkaakapitu"/>
    <w:uiPriority w:val="99"/>
    <w:semiHidden/>
    <w:rsid w:val="00C636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Magda Polakowska</cp:lastModifiedBy>
  <cp:revision>2</cp:revision>
  <dcterms:created xsi:type="dcterms:W3CDTF">2018-11-05T17:00:00Z</dcterms:created>
  <dcterms:modified xsi:type="dcterms:W3CDTF">2018-11-05T17:00:00Z</dcterms:modified>
</cp:coreProperties>
</file>